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08" w:rsidRPr="00E05508" w:rsidRDefault="00E05508" w:rsidP="00E055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508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:rsidR="00F0322C" w:rsidRPr="00F0322C" w:rsidRDefault="00F0322C" w:rsidP="00F0322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2C">
        <w:rPr>
          <w:rFonts w:ascii="Times New Roman" w:hAnsi="Times New Roman" w:cs="Times New Roman"/>
          <w:sz w:val="24"/>
          <w:szCs w:val="24"/>
        </w:rPr>
        <w:t xml:space="preserve">   </w:t>
      </w: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муниципального образования «Городское поселение «Город Ермолино» информирует о возможном предоставлении:</w:t>
      </w:r>
    </w:p>
    <w:p w:rsidR="00F0322C" w:rsidRPr="00F0322C" w:rsidRDefault="00F0322C" w:rsidP="00F0322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 аренду земельного участка, расположенного по адресу: Калужская область, Боровский район, г. Ермолино, </w:t>
      </w:r>
      <w:r w:rsidR="00F55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районе ул.Мира </w:t>
      </w: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>с када</w:t>
      </w:r>
      <w:r w:rsidR="006A50C3">
        <w:rPr>
          <w:rFonts w:ascii="Times New Roman" w:eastAsia="Calibri" w:hAnsi="Times New Roman" w:cs="Times New Roman"/>
          <w:sz w:val="24"/>
          <w:szCs w:val="24"/>
          <w:lang w:eastAsia="en-US"/>
        </w:rPr>
        <w:t>стровым номером 40:03:044901:150</w:t>
      </w: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>, площадью 1500 кв.м., с видом разрешенного использования: для ведения личного подсобного хозяйства;</w:t>
      </w:r>
    </w:p>
    <w:p w:rsidR="00F0322C" w:rsidRPr="00F0322C" w:rsidRDefault="00F0322C" w:rsidP="00F0322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Граждане, заинтересованны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в предоставлении вышеуказанного земельного участка</w:t>
      </w:r>
      <w:r w:rsidR="006A50C3">
        <w:rPr>
          <w:rFonts w:ascii="Times New Roman" w:eastAsia="Calibri" w:hAnsi="Times New Roman" w:cs="Times New Roman"/>
          <w:sz w:val="24"/>
          <w:szCs w:val="24"/>
          <w:lang w:eastAsia="en-US"/>
        </w:rPr>
        <w:t>, в течение 30 дней: с 11.10</w:t>
      </w: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6A50C3">
        <w:rPr>
          <w:rFonts w:ascii="Times New Roman" w:eastAsia="Calibri" w:hAnsi="Times New Roman" w:cs="Times New Roman"/>
          <w:sz w:val="24"/>
          <w:szCs w:val="24"/>
          <w:lang w:eastAsia="en-US"/>
        </w:rPr>
        <w:t>4 года по 09.11</w:t>
      </w: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>.2024 года, вправе подать заявление о намерении участвовать в электронном аукционе на право заключения договора аренды.</w:t>
      </w:r>
    </w:p>
    <w:p w:rsidR="00F0322C" w:rsidRPr="00F0322C" w:rsidRDefault="00F0322C" w:rsidP="00F0322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Заявление можно подать по адресу: Калужская область, Боровский район, г. Ермолино, ул. 1Мая, д.4, лично (или через представителя)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время приема по рабочим дням с 8-00 до 13-00 и с 14-00 до 17-00, в пятницу до 16-00, телефон для справок 8(48438) 6-45-95.</w:t>
      </w:r>
    </w:p>
    <w:p w:rsidR="00F0322C" w:rsidRPr="00F0322C" w:rsidRDefault="00F0322C" w:rsidP="00F0322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схемой расположения, в с</w:t>
      </w:r>
      <w:r w:rsidR="006A50C3">
        <w:rPr>
          <w:rFonts w:ascii="Times New Roman" w:eastAsia="Calibri" w:hAnsi="Times New Roman" w:cs="Times New Roman"/>
          <w:sz w:val="24"/>
          <w:szCs w:val="24"/>
          <w:lang w:eastAsia="en-US"/>
        </w:rPr>
        <w:t>оответствии с которой образован земельный участок</w:t>
      </w:r>
      <w:r w:rsidRPr="00F032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заинтересованные граждане могут ознакомиться по адресу: Калужская область, Боровский район, г. Ермолино, ул. 1 Мая, д. 4, по рабочим дням с 8-00 до 13-00 и с 14-00 до 17-00, в пятницу до 16-00 или на официальном сайте  </w:t>
      </w:r>
      <w:hyperlink r:id="rId4" w:history="1"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en-US"/>
          </w:rPr>
          <w:t>www</w:t>
        </w:r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en-US"/>
          </w:rPr>
          <w:t>torgi</w:t>
        </w:r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en-US"/>
          </w:rPr>
          <w:t>gov</w:t>
        </w:r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Pr="00F0322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F0322C" w:rsidRPr="005E1044" w:rsidRDefault="00F0322C" w:rsidP="00F0322C">
      <w:pPr>
        <w:spacing w:after="0"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E05508" w:rsidRPr="00E05508" w:rsidRDefault="00E05508" w:rsidP="00E0550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5508" w:rsidRPr="00E05508" w:rsidRDefault="006A50C3" w:rsidP="00E055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Е.А. Гуров</w:t>
      </w:r>
    </w:p>
    <w:p w:rsidR="007C315C" w:rsidRPr="00E05508" w:rsidRDefault="007C315C" w:rsidP="00E055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315C" w:rsidRPr="00E05508" w:rsidSect="001E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05508"/>
    <w:rsid w:val="001041FB"/>
    <w:rsid w:val="001E7DD5"/>
    <w:rsid w:val="001F1EA7"/>
    <w:rsid w:val="001F37C3"/>
    <w:rsid w:val="003346A7"/>
    <w:rsid w:val="003C2024"/>
    <w:rsid w:val="00432035"/>
    <w:rsid w:val="006058EE"/>
    <w:rsid w:val="006A50C3"/>
    <w:rsid w:val="007C315C"/>
    <w:rsid w:val="007E2B24"/>
    <w:rsid w:val="00846111"/>
    <w:rsid w:val="00880145"/>
    <w:rsid w:val="008F6AD0"/>
    <w:rsid w:val="00936C14"/>
    <w:rsid w:val="00955D10"/>
    <w:rsid w:val="00C13922"/>
    <w:rsid w:val="00D86DF2"/>
    <w:rsid w:val="00E05508"/>
    <w:rsid w:val="00E05E15"/>
    <w:rsid w:val="00E72A0B"/>
    <w:rsid w:val="00F0322C"/>
    <w:rsid w:val="00F55730"/>
    <w:rsid w:val="00F7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2024-02-09T08:56:00Z</cp:lastPrinted>
  <dcterms:created xsi:type="dcterms:W3CDTF">2024-10-11T12:30:00Z</dcterms:created>
  <dcterms:modified xsi:type="dcterms:W3CDTF">2024-10-11T12:30:00Z</dcterms:modified>
</cp:coreProperties>
</file>