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4" w:rsidRPr="0051442A" w:rsidRDefault="001F3EBC" w:rsidP="00D766D4">
      <w:pPr>
        <w:tabs>
          <w:tab w:val="left" w:pos="2865"/>
        </w:tabs>
        <w:jc w:val="center"/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>вне</w:t>
      </w:r>
      <w:r w:rsidR="00D766D4" w:rsidRPr="0051442A">
        <w:rPr>
          <w:b/>
          <w:sz w:val="19"/>
          <w:szCs w:val="19"/>
        </w:rPr>
        <w:t xml:space="preserve">очередное заседание Городской Думы МО «Городское поселение «Г. </w:t>
      </w:r>
      <w:proofErr w:type="spellStart"/>
      <w:r w:rsidR="00D766D4" w:rsidRPr="0051442A">
        <w:rPr>
          <w:b/>
          <w:sz w:val="19"/>
          <w:szCs w:val="19"/>
        </w:rPr>
        <w:t>Ермолино</w:t>
      </w:r>
      <w:proofErr w:type="spellEnd"/>
      <w:r w:rsidR="00D766D4" w:rsidRPr="0051442A">
        <w:rPr>
          <w:b/>
          <w:sz w:val="19"/>
          <w:szCs w:val="19"/>
        </w:rPr>
        <w:t xml:space="preserve">»   состоится                         </w:t>
      </w:r>
    </w:p>
    <w:p w:rsidR="00D766D4" w:rsidRPr="0051442A" w:rsidRDefault="00D766D4" w:rsidP="00D766D4">
      <w:pPr>
        <w:tabs>
          <w:tab w:val="left" w:pos="2865"/>
        </w:tabs>
        <w:jc w:val="center"/>
        <w:rPr>
          <w:b/>
          <w:sz w:val="19"/>
          <w:szCs w:val="19"/>
        </w:rPr>
      </w:pPr>
      <w:r w:rsidRPr="0051442A">
        <w:rPr>
          <w:b/>
          <w:sz w:val="19"/>
          <w:szCs w:val="19"/>
        </w:rPr>
        <w:t xml:space="preserve">      в  15.00 14 июня  2024 г.</w:t>
      </w:r>
    </w:p>
    <w:p w:rsidR="00D766D4" w:rsidRPr="0051442A" w:rsidRDefault="00D766D4" w:rsidP="00D766D4">
      <w:pPr>
        <w:jc w:val="center"/>
        <w:rPr>
          <w:b/>
          <w:sz w:val="19"/>
          <w:szCs w:val="19"/>
        </w:rPr>
      </w:pPr>
      <w:r w:rsidRPr="0051442A">
        <w:rPr>
          <w:b/>
          <w:sz w:val="19"/>
          <w:szCs w:val="19"/>
        </w:rPr>
        <w:t>Повестка дня.</w:t>
      </w:r>
    </w:p>
    <w:p w:rsidR="00D766D4" w:rsidRPr="0051442A" w:rsidRDefault="00D766D4" w:rsidP="00D766D4">
      <w:pPr>
        <w:jc w:val="center"/>
        <w:rPr>
          <w:b/>
          <w:sz w:val="19"/>
          <w:szCs w:val="19"/>
        </w:rPr>
      </w:pPr>
    </w:p>
    <w:p w:rsidR="00D766D4" w:rsidRPr="0051442A" w:rsidRDefault="00D766D4" w:rsidP="00D766D4">
      <w:pPr>
        <w:ind w:firstLine="709"/>
        <w:jc w:val="both"/>
        <w:rPr>
          <w:sz w:val="19"/>
          <w:szCs w:val="19"/>
        </w:rPr>
      </w:pPr>
      <w:r w:rsidRPr="0051442A">
        <w:rPr>
          <w:sz w:val="19"/>
          <w:szCs w:val="19"/>
        </w:rPr>
        <w:t xml:space="preserve">1. Рассмотрение вопроса об установлении размера отчисленной части прибыли в бюджет муниципального образования «Городское поселение «Город </w:t>
      </w:r>
      <w:proofErr w:type="spellStart"/>
      <w:r w:rsidRPr="0051442A">
        <w:rPr>
          <w:sz w:val="19"/>
          <w:szCs w:val="19"/>
        </w:rPr>
        <w:t>Ермоилно</w:t>
      </w:r>
      <w:proofErr w:type="spellEnd"/>
      <w:r w:rsidRPr="0051442A">
        <w:rPr>
          <w:sz w:val="19"/>
          <w:szCs w:val="19"/>
        </w:rPr>
        <w:t>» муниципальным унитарным предприятием «</w:t>
      </w:r>
      <w:proofErr w:type="spellStart"/>
      <w:r w:rsidRPr="0051442A">
        <w:rPr>
          <w:sz w:val="19"/>
          <w:szCs w:val="19"/>
        </w:rPr>
        <w:t>Ермолинские</w:t>
      </w:r>
      <w:proofErr w:type="spellEnd"/>
      <w:r w:rsidRPr="0051442A">
        <w:rPr>
          <w:sz w:val="19"/>
          <w:szCs w:val="19"/>
        </w:rPr>
        <w:t xml:space="preserve"> тепловые сети» за 2023 год</w:t>
      </w:r>
      <w:proofErr w:type="gramStart"/>
      <w:r w:rsidRPr="0051442A">
        <w:rPr>
          <w:sz w:val="19"/>
          <w:szCs w:val="19"/>
        </w:rPr>
        <w:t xml:space="preserve"> .</w:t>
      </w:r>
      <w:proofErr w:type="gramEnd"/>
      <w:r w:rsidRPr="0051442A">
        <w:rPr>
          <w:sz w:val="19"/>
          <w:szCs w:val="19"/>
        </w:rPr>
        <w:t xml:space="preserve"> Письмо администрации МО «Городское поселение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 от 0</w:t>
      </w:r>
      <w:r w:rsidR="006A5820" w:rsidRPr="0051442A">
        <w:rPr>
          <w:sz w:val="19"/>
          <w:szCs w:val="19"/>
        </w:rPr>
        <w:t>3</w:t>
      </w:r>
      <w:r w:rsidRPr="0051442A">
        <w:rPr>
          <w:sz w:val="19"/>
          <w:szCs w:val="19"/>
        </w:rPr>
        <w:t>.06.2024 г.  № 8</w:t>
      </w:r>
      <w:r w:rsidR="006A5820" w:rsidRPr="0051442A">
        <w:rPr>
          <w:sz w:val="19"/>
          <w:szCs w:val="19"/>
        </w:rPr>
        <w:t>22</w:t>
      </w:r>
      <w:r w:rsidRPr="0051442A">
        <w:rPr>
          <w:sz w:val="19"/>
          <w:szCs w:val="19"/>
        </w:rPr>
        <w:t>.</w:t>
      </w:r>
    </w:p>
    <w:p w:rsidR="00D766D4" w:rsidRPr="0051442A" w:rsidRDefault="00D766D4" w:rsidP="00D766D4">
      <w:pPr>
        <w:tabs>
          <w:tab w:val="left" w:pos="5955"/>
        </w:tabs>
        <w:jc w:val="right"/>
        <w:rPr>
          <w:b/>
          <w:sz w:val="19"/>
          <w:szCs w:val="19"/>
        </w:rPr>
      </w:pPr>
      <w:r w:rsidRPr="0051442A">
        <w:rPr>
          <w:b/>
          <w:sz w:val="19"/>
          <w:szCs w:val="19"/>
        </w:rPr>
        <w:t>докладывают:</w:t>
      </w:r>
      <w:r w:rsidRPr="0051442A">
        <w:rPr>
          <w:sz w:val="19"/>
          <w:szCs w:val="19"/>
        </w:rPr>
        <w:t xml:space="preserve"> 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Глава администрации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Е.А. Гуров </w:t>
      </w:r>
    </w:p>
    <w:p w:rsidR="00D766D4" w:rsidRPr="0051442A" w:rsidRDefault="00D766D4" w:rsidP="00D766D4">
      <w:pPr>
        <w:tabs>
          <w:tab w:val="left" w:pos="5955"/>
        </w:tabs>
        <w:jc w:val="center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</w:t>
      </w:r>
      <w:r w:rsidR="0051442A" w:rsidRPr="0051442A">
        <w:rPr>
          <w:sz w:val="19"/>
          <w:szCs w:val="19"/>
        </w:rPr>
        <w:t xml:space="preserve">                                      </w:t>
      </w:r>
      <w:r w:rsidR="00932A5E">
        <w:rPr>
          <w:sz w:val="19"/>
          <w:szCs w:val="19"/>
        </w:rPr>
        <w:t xml:space="preserve">     </w:t>
      </w:r>
      <w:r w:rsidRPr="0051442A">
        <w:rPr>
          <w:sz w:val="19"/>
          <w:szCs w:val="19"/>
        </w:rPr>
        <w:t xml:space="preserve">  </w:t>
      </w:r>
      <w:r w:rsidRPr="0051442A">
        <w:rPr>
          <w:color w:val="FF0000"/>
          <w:sz w:val="19"/>
          <w:szCs w:val="19"/>
        </w:rPr>
        <w:t xml:space="preserve"> </w:t>
      </w:r>
      <w:r w:rsidRPr="0051442A">
        <w:rPr>
          <w:sz w:val="19"/>
          <w:szCs w:val="19"/>
        </w:rPr>
        <w:t xml:space="preserve">Председатель финансовой комиссии   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 xml:space="preserve">»  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                            Е.Е. Глазова</w:t>
      </w:r>
    </w:p>
    <w:p w:rsidR="00D766D4" w:rsidRPr="0051442A" w:rsidRDefault="00D766D4" w:rsidP="00D766D4">
      <w:pPr>
        <w:tabs>
          <w:tab w:val="left" w:pos="5955"/>
        </w:tabs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</w:t>
      </w:r>
      <w:r w:rsidR="0051442A" w:rsidRPr="0051442A">
        <w:rPr>
          <w:sz w:val="19"/>
          <w:szCs w:val="19"/>
        </w:rPr>
        <w:t xml:space="preserve">                                </w:t>
      </w:r>
      <w:r w:rsidRPr="0051442A">
        <w:rPr>
          <w:sz w:val="19"/>
          <w:szCs w:val="19"/>
        </w:rPr>
        <w:t xml:space="preserve">    </w:t>
      </w:r>
      <w:r w:rsidR="00932A5E">
        <w:rPr>
          <w:sz w:val="19"/>
          <w:szCs w:val="19"/>
        </w:rPr>
        <w:t xml:space="preserve">         </w:t>
      </w:r>
      <w:r w:rsidRPr="0051442A">
        <w:rPr>
          <w:sz w:val="19"/>
          <w:szCs w:val="19"/>
        </w:rPr>
        <w:t xml:space="preserve">   </w:t>
      </w:r>
      <w:proofErr w:type="spellStart"/>
      <w:r w:rsidRPr="0051442A">
        <w:rPr>
          <w:sz w:val="19"/>
          <w:szCs w:val="19"/>
        </w:rPr>
        <w:t>И.о</w:t>
      </w:r>
      <w:proofErr w:type="spellEnd"/>
      <w:r w:rsidRPr="0051442A">
        <w:rPr>
          <w:sz w:val="19"/>
          <w:szCs w:val="19"/>
        </w:rPr>
        <w:t>. директора МУП «ЕТС»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>А.В. Аверьянов</w:t>
      </w:r>
    </w:p>
    <w:p w:rsidR="00D766D4" w:rsidRPr="0051442A" w:rsidRDefault="00D766D4" w:rsidP="00D766D4">
      <w:pPr>
        <w:ind w:right="-1" w:firstLine="567"/>
        <w:jc w:val="both"/>
        <w:rPr>
          <w:sz w:val="19"/>
          <w:szCs w:val="19"/>
        </w:rPr>
      </w:pPr>
      <w:r w:rsidRPr="0051442A">
        <w:rPr>
          <w:sz w:val="19"/>
          <w:szCs w:val="19"/>
        </w:rPr>
        <w:t xml:space="preserve">2. Рассмотрение обращения МУП «ЕТС» о возможности заключения договора уступки права требования (цессии). Письмо администрации МО «Городское поселение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 от 03.06.2024 г.  № 821.</w:t>
      </w:r>
    </w:p>
    <w:p w:rsidR="00D766D4" w:rsidRPr="0051442A" w:rsidRDefault="00D766D4" w:rsidP="00D766D4">
      <w:pPr>
        <w:tabs>
          <w:tab w:val="left" w:pos="5955"/>
        </w:tabs>
        <w:jc w:val="right"/>
        <w:rPr>
          <w:b/>
          <w:sz w:val="19"/>
          <w:szCs w:val="19"/>
        </w:rPr>
      </w:pPr>
      <w:r w:rsidRPr="0051442A">
        <w:rPr>
          <w:b/>
          <w:sz w:val="19"/>
          <w:szCs w:val="19"/>
        </w:rPr>
        <w:t>докладывают:</w:t>
      </w:r>
      <w:r w:rsidRPr="0051442A">
        <w:rPr>
          <w:sz w:val="19"/>
          <w:szCs w:val="19"/>
        </w:rPr>
        <w:t xml:space="preserve"> 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Глава администрации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Е.А. Гуров </w:t>
      </w:r>
    </w:p>
    <w:p w:rsidR="00D766D4" w:rsidRPr="0051442A" w:rsidRDefault="00D766D4" w:rsidP="00D766D4">
      <w:pPr>
        <w:tabs>
          <w:tab w:val="left" w:pos="5955"/>
        </w:tabs>
        <w:jc w:val="center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</w:t>
      </w:r>
      <w:r w:rsidR="0051442A" w:rsidRPr="0051442A">
        <w:rPr>
          <w:sz w:val="19"/>
          <w:szCs w:val="19"/>
        </w:rPr>
        <w:t xml:space="preserve">                                    </w:t>
      </w:r>
      <w:r w:rsidRPr="0051442A">
        <w:rPr>
          <w:sz w:val="19"/>
          <w:szCs w:val="19"/>
        </w:rPr>
        <w:t xml:space="preserve">    </w:t>
      </w:r>
      <w:r w:rsidRPr="0051442A">
        <w:rPr>
          <w:color w:val="FF0000"/>
          <w:sz w:val="19"/>
          <w:szCs w:val="19"/>
        </w:rPr>
        <w:t xml:space="preserve"> </w:t>
      </w:r>
      <w:r w:rsidRPr="0051442A">
        <w:rPr>
          <w:sz w:val="19"/>
          <w:szCs w:val="19"/>
        </w:rPr>
        <w:t xml:space="preserve">Председатель финансовой комиссии   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 xml:space="preserve">»  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                            Е.Е. Глазова</w:t>
      </w:r>
    </w:p>
    <w:p w:rsidR="00D766D4" w:rsidRPr="0051442A" w:rsidRDefault="00D766D4" w:rsidP="00D766D4">
      <w:pPr>
        <w:tabs>
          <w:tab w:val="left" w:pos="5955"/>
        </w:tabs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       </w:t>
      </w:r>
      <w:r w:rsidR="0051442A" w:rsidRPr="0051442A">
        <w:rPr>
          <w:sz w:val="19"/>
          <w:szCs w:val="19"/>
        </w:rPr>
        <w:t xml:space="preserve">                        </w:t>
      </w:r>
      <w:r w:rsidR="00932A5E">
        <w:rPr>
          <w:sz w:val="19"/>
          <w:szCs w:val="19"/>
        </w:rPr>
        <w:t xml:space="preserve">        </w:t>
      </w:r>
      <w:r w:rsidR="0051442A" w:rsidRPr="0051442A">
        <w:rPr>
          <w:sz w:val="19"/>
          <w:szCs w:val="19"/>
        </w:rPr>
        <w:t xml:space="preserve">        </w:t>
      </w:r>
      <w:proofErr w:type="spellStart"/>
      <w:r w:rsidRPr="0051442A">
        <w:rPr>
          <w:sz w:val="19"/>
          <w:szCs w:val="19"/>
        </w:rPr>
        <w:t>И.о</w:t>
      </w:r>
      <w:proofErr w:type="spellEnd"/>
      <w:r w:rsidRPr="0051442A">
        <w:rPr>
          <w:sz w:val="19"/>
          <w:szCs w:val="19"/>
        </w:rPr>
        <w:t>. директора МУП «ЕТС»</w:t>
      </w:r>
    </w:p>
    <w:p w:rsidR="00D766D4" w:rsidRPr="0051442A" w:rsidRDefault="00D766D4" w:rsidP="00D766D4">
      <w:pPr>
        <w:ind w:right="-1" w:firstLine="567"/>
        <w:jc w:val="right"/>
        <w:rPr>
          <w:sz w:val="19"/>
          <w:szCs w:val="19"/>
        </w:rPr>
      </w:pPr>
      <w:r w:rsidRPr="0051442A">
        <w:rPr>
          <w:sz w:val="19"/>
          <w:szCs w:val="19"/>
        </w:rPr>
        <w:t>А.В. Аверьянов</w:t>
      </w:r>
    </w:p>
    <w:p w:rsidR="00D766D4" w:rsidRPr="0051442A" w:rsidRDefault="00D766D4" w:rsidP="00D766D4">
      <w:pPr>
        <w:ind w:right="-1" w:firstLine="567"/>
        <w:jc w:val="right"/>
        <w:rPr>
          <w:sz w:val="19"/>
          <w:szCs w:val="19"/>
        </w:rPr>
      </w:pPr>
    </w:p>
    <w:p w:rsidR="00D766D4" w:rsidRPr="0051442A" w:rsidRDefault="00282EC7" w:rsidP="00D766D4">
      <w:pPr>
        <w:ind w:right="-1" w:firstLine="567"/>
        <w:jc w:val="both"/>
        <w:rPr>
          <w:color w:val="FF0000"/>
          <w:sz w:val="19"/>
          <w:szCs w:val="19"/>
        </w:rPr>
      </w:pPr>
      <w:r w:rsidRPr="0051442A">
        <w:rPr>
          <w:sz w:val="19"/>
          <w:szCs w:val="19"/>
        </w:rPr>
        <w:t xml:space="preserve">3. </w:t>
      </w:r>
      <w:r w:rsidR="00D766D4" w:rsidRPr="0051442A">
        <w:rPr>
          <w:sz w:val="19"/>
          <w:szCs w:val="19"/>
        </w:rPr>
        <w:t xml:space="preserve"> Рассмотрение вопроса об утверждении (принятии решения) по внесению изменений в Устав МО «Городское поселение «Город </w:t>
      </w:r>
      <w:proofErr w:type="spellStart"/>
      <w:r w:rsidR="00D766D4" w:rsidRPr="0051442A">
        <w:rPr>
          <w:sz w:val="19"/>
          <w:szCs w:val="19"/>
        </w:rPr>
        <w:t>Ермолино</w:t>
      </w:r>
      <w:proofErr w:type="spellEnd"/>
      <w:r w:rsidR="00D766D4" w:rsidRPr="0051442A">
        <w:rPr>
          <w:sz w:val="19"/>
          <w:szCs w:val="19"/>
        </w:rPr>
        <w:t>».   Письмо главы МО «Городское поселен</w:t>
      </w:r>
      <w:r w:rsidR="006A5820" w:rsidRPr="0051442A">
        <w:rPr>
          <w:sz w:val="19"/>
          <w:szCs w:val="19"/>
        </w:rPr>
        <w:t xml:space="preserve">ие «Г. </w:t>
      </w:r>
      <w:proofErr w:type="spellStart"/>
      <w:r w:rsidR="006A5820" w:rsidRPr="0051442A">
        <w:rPr>
          <w:sz w:val="19"/>
          <w:szCs w:val="19"/>
        </w:rPr>
        <w:t>Ермолино</w:t>
      </w:r>
      <w:proofErr w:type="spellEnd"/>
      <w:r w:rsidR="006A5820" w:rsidRPr="0051442A">
        <w:rPr>
          <w:sz w:val="19"/>
          <w:szCs w:val="19"/>
        </w:rPr>
        <w:t>» от 04</w:t>
      </w:r>
      <w:r w:rsidR="00D766D4" w:rsidRPr="0051442A">
        <w:rPr>
          <w:sz w:val="19"/>
          <w:szCs w:val="19"/>
        </w:rPr>
        <w:t>.0</w:t>
      </w:r>
      <w:r w:rsidR="006A5820" w:rsidRPr="0051442A">
        <w:rPr>
          <w:sz w:val="19"/>
          <w:szCs w:val="19"/>
        </w:rPr>
        <w:t>6</w:t>
      </w:r>
      <w:r w:rsidR="00D766D4" w:rsidRPr="0051442A">
        <w:rPr>
          <w:sz w:val="19"/>
          <w:szCs w:val="19"/>
        </w:rPr>
        <w:t xml:space="preserve">.2024 г.  № </w:t>
      </w:r>
      <w:r w:rsidR="006A5820" w:rsidRPr="0051442A">
        <w:rPr>
          <w:sz w:val="19"/>
          <w:szCs w:val="19"/>
        </w:rPr>
        <w:t>26</w:t>
      </w:r>
      <w:r w:rsidR="00D766D4" w:rsidRPr="0051442A">
        <w:rPr>
          <w:sz w:val="19"/>
          <w:szCs w:val="19"/>
        </w:rPr>
        <w:t xml:space="preserve">. 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b/>
          <w:sz w:val="19"/>
          <w:szCs w:val="19"/>
        </w:rPr>
        <w:t>докладывают:</w:t>
      </w:r>
      <w:r w:rsidRPr="0051442A">
        <w:rPr>
          <w:sz w:val="19"/>
          <w:szCs w:val="19"/>
        </w:rPr>
        <w:t xml:space="preserve"> 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Глава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</w:t>
      </w:r>
    </w:p>
    <w:p w:rsidR="00D766D4" w:rsidRPr="0051442A" w:rsidRDefault="00D766D4" w:rsidP="00D766D4">
      <w:pPr>
        <w:jc w:val="right"/>
        <w:rPr>
          <w:b/>
          <w:sz w:val="19"/>
          <w:szCs w:val="19"/>
        </w:rPr>
      </w:pPr>
      <w:proofErr w:type="spellStart"/>
      <w:r w:rsidRPr="0051442A">
        <w:rPr>
          <w:sz w:val="19"/>
          <w:szCs w:val="19"/>
        </w:rPr>
        <w:t>Е.А.Самокрутова</w:t>
      </w:r>
      <w:proofErr w:type="spellEnd"/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Председатель комиссии по местному самоуправлению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>и депутатской этике</w:t>
      </w:r>
    </w:p>
    <w:p w:rsidR="00D766D4" w:rsidRPr="0051442A" w:rsidRDefault="00D766D4" w:rsidP="00D766D4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                </w:t>
      </w:r>
      <w:r w:rsidR="00282EC7" w:rsidRPr="0051442A">
        <w:rPr>
          <w:sz w:val="19"/>
          <w:szCs w:val="19"/>
        </w:rPr>
        <w:t xml:space="preserve">    </w:t>
      </w:r>
      <w:r w:rsidRPr="0051442A">
        <w:rPr>
          <w:sz w:val="19"/>
          <w:szCs w:val="19"/>
        </w:rPr>
        <w:t xml:space="preserve"> Н.В. Косарева</w:t>
      </w:r>
    </w:p>
    <w:p w:rsidR="006A5820" w:rsidRPr="0051442A" w:rsidRDefault="006A5820" w:rsidP="006A5820">
      <w:pPr>
        <w:ind w:right="-1" w:firstLine="567"/>
        <w:jc w:val="both"/>
        <w:rPr>
          <w:sz w:val="19"/>
          <w:szCs w:val="19"/>
        </w:rPr>
      </w:pPr>
      <w:r w:rsidRPr="0051442A">
        <w:rPr>
          <w:sz w:val="19"/>
          <w:szCs w:val="19"/>
        </w:rPr>
        <w:t xml:space="preserve">4. </w:t>
      </w:r>
      <w:r w:rsidRPr="0051442A">
        <w:rPr>
          <w:rFonts w:eastAsiaTheme="minorHAnsi" w:cstheme="minorBidi"/>
          <w:sz w:val="19"/>
          <w:szCs w:val="19"/>
          <w:lang w:eastAsia="en-US"/>
        </w:rPr>
        <w:t>Рассмотрение инициативы</w:t>
      </w:r>
      <w:r w:rsidRPr="0051442A">
        <w:rPr>
          <w:i/>
          <w:sz w:val="19"/>
          <w:szCs w:val="19"/>
          <w:lang w:eastAsia="en-US"/>
        </w:rPr>
        <w:t xml:space="preserve"> </w:t>
      </w:r>
      <w:r w:rsidRPr="0051442A">
        <w:rPr>
          <w:rFonts w:eastAsiaTheme="minorHAnsi" w:cstheme="minorBidi"/>
          <w:sz w:val="19"/>
          <w:szCs w:val="19"/>
          <w:lang w:eastAsia="en-US"/>
        </w:rPr>
        <w:t>муниципального образования муниципального района «Боровский район» о преобразовании всех поселений, входящих в состав муниципального</w:t>
      </w:r>
      <w:r w:rsidRPr="0051442A">
        <w:rPr>
          <w:rFonts w:eastAsiaTheme="minorHAnsi" w:cstheme="minorBidi"/>
          <w:bCs/>
          <w:sz w:val="19"/>
          <w:szCs w:val="19"/>
          <w:lang w:eastAsia="en-US"/>
        </w:rPr>
        <w:t xml:space="preserve"> </w:t>
      </w:r>
      <w:r w:rsidRPr="0051442A">
        <w:rPr>
          <w:rFonts w:eastAsiaTheme="minorHAnsi" w:cstheme="minorBidi"/>
          <w:sz w:val="19"/>
          <w:szCs w:val="19"/>
          <w:lang w:eastAsia="en-US"/>
        </w:rPr>
        <w:t>района «Боровский района», путем объединения и наделении вновь образованного муниципального образования статусом муниципального округа и назначении публичных слушаний.</w:t>
      </w:r>
      <w:proofErr w:type="gramStart"/>
      <w:r w:rsidRPr="0051442A">
        <w:rPr>
          <w:sz w:val="19"/>
          <w:szCs w:val="19"/>
        </w:rPr>
        <w:t xml:space="preserve"> )</w:t>
      </w:r>
      <w:proofErr w:type="gramEnd"/>
      <w:r w:rsidRPr="0051442A">
        <w:rPr>
          <w:sz w:val="19"/>
          <w:szCs w:val="19"/>
        </w:rPr>
        <w:t xml:space="preserve">. Письмо администрации МО «Городское поселение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 от 04.06.2024 г.  № 840.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b/>
          <w:sz w:val="19"/>
          <w:szCs w:val="19"/>
        </w:rPr>
        <w:t>докладывают:</w:t>
      </w:r>
      <w:r w:rsidRPr="0051442A">
        <w:rPr>
          <w:sz w:val="19"/>
          <w:szCs w:val="19"/>
        </w:rPr>
        <w:t xml:space="preserve"> 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Глава администрации 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</w:t>
      </w:r>
    </w:p>
    <w:p w:rsidR="0051442A" w:rsidRPr="0051442A" w:rsidRDefault="0051442A" w:rsidP="0051442A">
      <w:pPr>
        <w:jc w:val="right"/>
        <w:rPr>
          <w:b/>
          <w:sz w:val="19"/>
          <w:szCs w:val="19"/>
        </w:rPr>
      </w:pPr>
      <w:r w:rsidRPr="0051442A">
        <w:rPr>
          <w:sz w:val="19"/>
          <w:szCs w:val="19"/>
        </w:rPr>
        <w:t>Е.А. Гуров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Председатель комиссии по местному самоуправлению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>и депутатской этике</w:t>
      </w:r>
    </w:p>
    <w:p w:rsidR="0051442A" w:rsidRPr="0051442A" w:rsidRDefault="0051442A" w:rsidP="0051442A">
      <w:pPr>
        <w:ind w:right="-1" w:firstLine="567"/>
        <w:jc w:val="both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 w:rsidR="00932A5E">
        <w:rPr>
          <w:sz w:val="19"/>
          <w:szCs w:val="19"/>
        </w:rPr>
        <w:t xml:space="preserve">      </w:t>
      </w:r>
      <w:r w:rsidRPr="0051442A">
        <w:rPr>
          <w:sz w:val="19"/>
          <w:szCs w:val="19"/>
        </w:rPr>
        <w:t xml:space="preserve">  Н.В. Косарева</w:t>
      </w:r>
    </w:p>
    <w:p w:rsidR="0051442A" w:rsidRPr="0051442A" w:rsidRDefault="0051442A" w:rsidP="006A5820">
      <w:pPr>
        <w:ind w:right="-1" w:firstLine="567"/>
        <w:jc w:val="both"/>
        <w:rPr>
          <w:sz w:val="19"/>
          <w:szCs w:val="19"/>
        </w:rPr>
      </w:pPr>
      <w:r w:rsidRPr="0051442A">
        <w:rPr>
          <w:sz w:val="19"/>
          <w:szCs w:val="19"/>
        </w:rPr>
        <w:t xml:space="preserve">5. Рассмотрение вопроса о признании </w:t>
      </w:r>
      <w:proofErr w:type="gramStart"/>
      <w:r w:rsidRPr="0051442A">
        <w:rPr>
          <w:sz w:val="19"/>
          <w:szCs w:val="19"/>
        </w:rPr>
        <w:t>бесхозяйными</w:t>
      </w:r>
      <w:proofErr w:type="gramEnd"/>
      <w:r w:rsidRPr="0051442A">
        <w:rPr>
          <w:sz w:val="19"/>
          <w:szCs w:val="19"/>
        </w:rPr>
        <w:t xml:space="preserve"> объектов имущества. Письмо администрации МО «Городское поселение «Город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 от 07.06.2024 № 863.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b/>
          <w:sz w:val="19"/>
          <w:szCs w:val="19"/>
        </w:rPr>
        <w:t>докладывают:</w:t>
      </w:r>
      <w:r w:rsidRPr="0051442A">
        <w:rPr>
          <w:sz w:val="19"/>
          <w:szCs w:val="19"/>
        </w:rPr>
        <w:t xml:space="preserve"> 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Глава администрации 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</w:t>
      </w:r>
    </w:p>
    <w:p w:rsidR="0051442A" w:rsidRPr="0051442A" w:rsidRDefault="0051442A" w:rsidP="0051442A">
      <w:pPr>
        <w:jc w:val="right"/>
        <w:rPr>
          <w:b/>
          <w:sz w:val="19"/>
          <w:szCs w:val="19"/>
        </w:rPr>
      </w:pPr>
      <w:r w:rsidRPr="0051442A">
        <w:rPr>
          <w:sz w:val="19"/>
          <w:szCs w:val="19"/>
        </w:rPr>
        <w:t>Е.А. Гуров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 xml:space="preserve">»  </w:t>
      </w:r>
    </w:p>
    <w:p w:rsidR="0051442A" w:rsidRPr="0051442A" w:rsidRDefault="0051442A" w:rsidP="0051442A">
      <w:pPr>
        <w:ind w:right="-1" w:firstLine="567"/>
        <w:jc w:val="both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                                               </w:t>
      </w:r>
      <w:r w:rsidR="00932A5E">
        <w:rPr>
          <w:sz w:val="19"/>
          <w:szCs w:val="19"/>
        </w:rPr>
        <w:t xml:space="preserve">        </w:t>
      </w:r>
      <w:r w:rsidRPr="0051442A">
        <w:rPr>
          <w:sz w:val="19"/>
          <w:szCs w:val="19"/>
        </w:rPr>
        <w:t xml:space="preserve">   Б.П. Кудряшов</w:t>
      </w:r>
    </w:p>
    <w:p w:rsidR="0051442A" w:rsidRPr="0051442A" w:rsidRDefault="0051442A" w:rsidP="0051442A">
      <w:pPr>
        <w:ind w:right="-1" w:firstLine="567"/>
        <w:jc w:val="both"/>
        <w:rPr>
          <w:sz w:val="19"/>
          <w:szCs w:val="19"/>
        </w:rPr>
      </w:pPr>
      <w:r w:rsidRPr="0051442A">
        <w:rPr>
          <w:sz w:val="19"/>
          <w:szCs w:val="19"/>
        </w:rPr>
        <w:tab/>
        <w:t xml:space="preserve">6. Рассмотрение вопроса о предоставлении жилого помещения сотруднику МУП «ЕТС».  Письмо администрации МО «Городское поселение «Город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 от 07.06.2024 № 864.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b/>
          <w:sz w:val="19"/>
          <w:szCs w:val="19"/>
        </w:rPr>
        <w:t>докладывают:</w:t>
      </w:r>
      <w:r w:rsidRPr="0051442A">
        <w:rPr>
          <w:sz w:val="19"/>
          <w:szCs w:val="19"/>
        </w:rPr>
        <w:t xml:space="preserve"> 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Глава администрации 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>»</w:t>
      </w:r>
    </w:p>
    <w:p w:rsidR="0051442A" w:rsidRPr="0051442A" w:rsidRDefault="0051442A" w:rsidP="0051442A">
      <w:pPr>
        <w:jc w:val="right"/>
        <w:rPr>
          <w:b/>
          <w:sz w:val="19"/>
          <w:szCs w:val="19"/>
        </w:rPr>
      </w:pPr>
      <w:r w:rsidRPr="0051442A">
        <w:rPr>
          <w:sz w:val="19"/>
          <w:szCs w:val="19"/>
        </w:rPr>
        <w:t>Е.А. Гуров</w:t>
      </w:r>
    </w:p>
    <w:p w:rsidR="0051442A" w:rsidRPr="0051442A" w:rsidRDefault="0051442A" w:rsidP="0051442A">
      <w:pPr>
        <w:tabs>
          <w:tab w:val="left" w:pos="5955"/>
        </w:tabs>
        <w:jc w:val="right"/>
        <w:rPr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Председатель комиссии комплексного развития МО, городского хозяйства,                     землепользования,   благоустройства и экологии     МО «ГП «Г. </w:t>
      </w:r>
      <w:proofErr w:type="spellStart"/>
      <w:r w:rsidRPr="0051442A">
        <w:rPr>
          <w:sz w:val="19"/>
          <w:szCs w:val="19"/>
        </w:rPr>
        <w:t>Ермолино</w:t>
      </w:r>
      <w:proofErr w:type="spellEnd"/>
      <w:r w:rsidRPr="0051442A">
        <w:rPr>
          <w:sz w:val="19"/>
          <w:szCs w:val="19"/>
        </w:rPr>
        <w:t xml:space="preserve">»  </w:t>
      </w:r>
    </w:p>
    <w:p w:rsidR="006A5820" w:rsidRPr="0051442A" w:rsidRDefault="0051442A" w:rsidP="0051442A">
      <w:pPr>
        <w:ind w:right="-1" w:firstLine="567"/>
        <w:jc w:val="both"/>
        <w:rPr>
          <w:color w:val="FF0000"/>
          <w:sz w:val="19"/>
          <w:szCs w:val="19"/>
        </w:rPr>
      </w:pPr>
      <w:r w:rsidRPr="0051442A">
        <w:rPr>
          <w:sz w:val="19"/>
          <w:szCs w:val="19"/>
        </w:rPr>
        <w:t xml:space="preserve">                                                                                                                                      </w:t>
      </w:r>
      <w:r w:rsidR="00932A5E">
        <w:rPr>
          <w:sz w:val="19"/>
          <w:szCs w:val="19"/>
        </w:rPr>
        <w:t xml:space="preserve">       </w:t>
      </w:r>
      <w:r w:rsidRPr="0051442A">
        <w:rPr>
          <w:sz w:val="19"/>
          <w:szCs w:val="19"/>
        </w:rPr>
        <w:t xml:space="preserve">               Б.П. Кудряшов</w:t>
      </w:r>
    </w:p>
    <w:p w:rsidR="006A5820" w:rsidRPr="006A5820" w:rsidRDefault="006A5820" w:rsidP="006A5820">
      <w:pPr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A5820" w:rsidRPr="00282EC7" w:rsidRDefault="006A5820" w:rsidP="006A5820">
      <w:pPr>
        <w:tabs>
          <w:tab w:val="left" w:pos="5955"/>
        </w:tabs>
        <w:rPr>
          <w:sz w:val="24"/>
          <w:szCs w:val="24"/>
        </w:rPr>
      </w:pPr>
    </w:p>
    <w:p w:rsidR="00D766D4" w:rsidRPr="0051442A" w:rsidRDefault="0051442A" w:rsidP="00116235">
      <w:pPr>
        <w:ind w:firstLine="567"/>
        <w:jc w:val="both"/>
      </w:pPr>
      <w:r>
        <w:t>7</w:t>
      </w:r>
      <w:r w:rsidR="00D766D4" w:rsidRPr="0051442A">
        <w:t>. Разное</w:t>
      </w:r>
    </w:p>
    <w:p w:rsidR="00D766D4" w:rsidRPr="008A37EE" w:rsidRDefault="00D766D4" w:rsidP="00D766D4"/>
    <w:sectPr w:rsidR="00D766D4" w:rsidRPr="008A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23"/>
    <w:rsid w:val="00012923"/>
    <w:rsid w:val="00116235"/>
    <w:rsid w:val="001F3EBC"/>
    <w:rsid w:val="00282EC7"/>
    <w:rsid w:val="002A337A"/>
    <w:rsid w:val="0051442A"/>
    <w:rsid w:val="006A5820"/>
    <w:rsid w:val="008C087C"/>
    <w:rsid w:val="00932A5E"/>
    <w:rsid w:val="00A21D74"/>
    <w:rsid w:val="00AE01C7"/>
    <w:rsid w:val="00D766D4"/>
    <w:rsid w:val="00F5239E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2024-06-07T11:35:00Z</cp:lastPrinted>
  <dcterms:created xsi:type="dcterms:W3CDTF">2024-06-04T12:00:00Z</dcterms:created>
  <dcterms:modified xsi:type="dcterms:W3CDTF">2024-06-07T11:36:00Z</dcterms:modified>
</cp:coreProperties>
</file>