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D0" w:rsidRPr="00AD4372" w:rsidRDefault="005237D0" w:rsidP="005237D0">
      <w:pPr>
        <w:tabs>
          <w:tab w:val="left" w:pos="2865"/>
        </w:tabs>
        <w:jc w:val="center"/>
        <w:rPr>
          <w:b/>
        </w:rPr>
      </w:pPr>
      <w:bookmarkStart w:id="0" w:name="_GoBack"/>
      <w:bookmarkEnd w:id="0"/>
      <w:r>
        <w:rPr>
          <w:b/>
        </w:rPr>
        <w:t xml:space="preserve">внеочередное </w:t>
      </w:r>
      <w:r w:rsidRPr="00AD4372">
        <w:rPr>
          <w:b/>
        </w:rPr>
        <w:t>заседание Городской Думы МО «Городское поселение «Г. Ермолино»</w:t>
      </w:r>
    </w:p>
    <w:p w:rsidR="005237D0" w:rsidRPr="00AD4372" w:rsidRDefault="005237D0" w:rsidP="005237D0">
      <w:pPr>
        <w:tabs>
          <w:tab w:val="left" w:pos="2865"/>
        </w:tabs>
        <w:jc w:val="center"/>
        <w:rPr>
          <w:b/>
        </w:rPr>
      </w:pPr>
      <w:r>
        <w:rPr>
          <w:b/>
        </w:rPr>
        <w:t xml:space="preserve">состоится в  15:00  09 </w:t>
      </w:r>
      <w:r w:rsidR="001963AD">
        <w:rPr>
          <w:b/>
        </w:rPr>
        <w:t xml:space="preserve">сентября </w:t>
      </w:r>
      <w:r>
        <w:rPr>
          <w:b/>
        </w:rPr>
        <w:t>2022</w:t>
      </w:r>
      <w:r w:rsidRPr="00AD4372">
        <w:rPr>
          <w:b/>
        </w:rPr>
        <w:t xml:space="preserve"> г.</w:t>
      </w:r>
    </w:p>
    <w:p w:rsidR="005237D0" w:rsidRPr="00AD4372" w:rsidRDefault="005237D0" w:rsidP="005237D0">
      <w:pPr>
        <w:jc w:val="center"/>
        <w:rPr>
          <w:b/>
        </w:rPr>
      </w:pPr>
      <w:r w:rsidRPr="00AD4372">
        <w:rPr>
          <w:b/>
        </w:rPr>
        <w:t>Повестка дня.</w:t>
      </w:r>
    </w:p>
    <w:p w:rsidR="005237D0" w:rsidRPr="00AD4372" w:rsidRDefault="005237D0" w:rsidP="005237D0">
      <w:pPr>
        <w:tabs>
          <w:tab w:val="left" w:pos="5955"/>
        </w:tabs>
        <w:jc w:val="right"/>
      </w:pPr>
    </w:p>
    <w:p w:rsidR="005237D0" w:rsidRPr="00355C0F" w:rsidRDefault="005237D0" w:rsidP="005237D0">
      <w:pPr>
        <w:jc w:val="both"/>
      </w:pPr>
      <w:r w:rsidRPr="00355C0F">
        <w:t xml:space="preserve">1. Рассмотрение вопроса о внесении изменений в </w:t>
      </w:r>
      <w:r w:rsidR="00355C0F" w:rsidRPr="00355C0F">
        <w:t xml:space="preserve"> Положение о системе оплаты труда работников, замещающих муниципальные должности муниципальной службы, обеспечивающих работников и младшего обслуживающего персонала администрации МО «Городское поселение «Г. Ермолино», утвержденное </w:t>
      </w:r>
      <w:r w:rsidRPr="00355C0F">
        <w:t>Решение</w:t>
      </w:r>
      <w:r w:rsidR="00355C0F" w:rsidRPr="00355C0F">
        <w:t>м</w:t>
      </w:r>
      <w:r w:rsidRPr="00355C0F">
        <w:t xml:space="preserve"> Городской Думы муниципального образования «Городское поселение «Город Ермолино» от </w:t>
      </w:r>
      <w:r w:rsidR="00355C0F" w:rsidRPr="00355C0F">
        <w:t>06</w:t>
      </w:r>
      <w:r w:rsidRPr="00355C0F">
        <w:t>.1</w:t>
      </w:r>
      <w:r w:rsidR="00355C0F" w:rsidRPr="00355C0F">
        <w:t>2</w:t>
      </w:r>
      <w:r w:rsidRPr="00355C0F">
        <w:t>.2017 № 7</w:t>
      </w:r>
      <w:r w:rsidR="00355C0F" w:rsidRPr="00355C0F">
        <w:t>7</w:t>
      </w:r>
      <w:r w:rsidRPr="00355C0F">
        <w:t xml:space="preserve"> . Письмо администрации МО «ГП «Г. Ермолино» от </w:t>
      </w:r>
      <w:r w:rsidR="00355C0F" w:rsidRPr="00355C0F">
        <w:t>05</w:t>
      </w:r>
      <w:r w:rsidRPr="00355C0F">
        <w:t>.0</w:t>
      </w:r>
      <w:r w:rsidR="00355C0F" w:rsidRPr="00355C0F">
        <w:t>9</w:t>
      </w:r>
      <w:r w:rsidRPr="00355C0F">
        <w:t xml:space="preserve">.2022 № </w:t>
      </w:r>
      <w:r w:rsidR="00355C0F" w:rsidRPr="00355C0F">
        <w:t>1341</w:t>
      </w:r>
      <w:r w:rsidRPr="00355C0F">
        <w:t>.</w:t>
      </w:r>
    </w:p>
    <w:p w:rsidR="00253A47" w:rsidRPr="00355C0F" w:rsidRDefault="005237D0" w:rsidP="00253A47">
      <w:pPr>
        <w:tabs>
          <w:tab w:val="left" w:pos="5955"/>
        </w:tabs>
        <w:jc w:val="right"/>
      </w:pPr>
      <w:r w:rsidRPr="00355C0F">
        <w:t xml:space="preserve">                                                        </w:t>
      </w:r>
      <w:r w:rsidR="00253A47" w:rsidRPr="00355C0F">
        <w:rPr>
          <w:b/>
        </w:rPr>
        <w:t>докладывают:</w:t>
      </w:r>
      <w:r w:rsidR="00253A47" w:rsidRPr="00355C0F">
        <w:t xml:space="preserve"> </w:t>
      </w:r>
      <w:r w:rsidR="00253A47" w:rsidRPr="00355C0F">
        <w:rPr>
          <w:b/>
        </w:rPr>
        <w:t xml:space="preserve"> </w:t>
      </w:r>
      <w:r w:rsidR="00253A47" w:rsidRPr="00355C0F">
        <w:t>Заместитель Главы администрации –</w:t>
      </w:r>
    </w:p>
    <w:p w:rsidR="00253A47" w:rsidRPr="00355C0F" w:rsidRDefault="00253A47" w:rsidP="00253A47">
      <w:pPr>
        <w:tabs>
          <w:tab w:val="left" w:pos="5955"/>
        </w:tabs>
        <w:jc w:val="right"/>
      </w:pPr>
      <w:r w:rsidRPr="00355C0F">
        <w:t xml:space="preserve"> начальник финансово-экономического отдела </w:t>
      </w:r>
    </w:p>
    <w:p w:rsidR="00253A47" w:rsidRPr="00355C0F" w:rsidRDefault="00253A47" w:rsidP="00253A47">
      <w:pPr>
        <w:tabs>
          <w:tab w:val="left" w:pos="5955"/>
        </w:tabs>
        <w:jc w:val="right"/>
        <w:rPr>
          <w:b/>
        </w:rPr>
      </w:pPr>
      <w:r w:rsidRPr="00355C0F">
        <w:t>Н.Н. Куликова</w:t>
      </w:r>
    </w:p>
    <w:p w:rsidR="00253A47" w:rsidRPr="00355C0F" w:rsidRDefault="00253A47" w:rsidP="00253A47">
      <w:pPr>
        <w:tabs>
          <w:tab w:val="left" w:pos="5955"/>
        </w:tabs>
        <w:jc w:val="right"/>
      </w:pPr>
      <w:r w:rsidRPr="00355C0F">
        <w:t xml:space="preserve">Председатель финансовой комиссии  </w:t>
      </w:r>
    </w:p>
    <w:p w:rsidR="00253A47" w:rsidRPr="00355C0F" w:rsidRDefault="00253A47" w:rsidP="00253A47">
      <w:pPr>
        <w:tabs>
          <w:tab w:val="left" w:pos="5955"/>
        </w:tabs>
        <w:jc w:val="right"/>
      </w:pPr>
      <w:r w:rsidRPr="00355C0F">
        <w:t xml:space="preserve">  МО «ГП «Г. Ермолино»  </w:t>
      </w:r>
    </w:p>
    <w:p w:rsidR="00355C0F" w:rsidRPr="00355C0F" w:rsidRDefault="00253A47" w:rsidP="00253A47">
      <w:pPr>
        <w:tabs>
          <w:tab w:val="left" w:pos="5955"/>
        </w:tabs>
        <w:jc w:val="right"/>
      </w:pPr>
      <w:r w:rsidRPr="00355C0F">
        <w:t xml:space="preserve">Е.Е. Глазова  </w:t>
      </w:r>
    </w:p>
    <w:p w:rsidR="00355C0F" w:rsidRPr="00355C0F" w:rsidRDefault="00355C0F" w:rsidP="00355C0F">
      <w:pPr>
        <w:jc w:val="both"/>
      </w:pPr>
      <w:r w:rsidRPr="00355C0F">
        <w:t xml:space="preserve">2. </w:t>
      </w:r>
      <w:r w:rsidR="00253A47" w:rsidRPr="00355C0F">
        <w:t xml:space="preserve"> </w:t>
      </w:r>
      <w:r w:rsidRPr="00355C0F">
        <w:t>Рассмотрение вопроса о внесении изменений в  Положение об оплате труда работников структурного подразделения администрации МО «Городское поселение «Г. Ермолино» «Дежурная диспетчерская служба», утвержденное Решением Городской Думы муниципального образования «Городское поселение «Город Ермолино» от 03.02.2016 № 6 . Письмо администрации МО «ГП «Г. Ермолино» от 05.09.2022 № 1342.</w:t>
      </w:r>
    </w:p>
    <w:p w:rsidR="00355C0F" w:rsidRPr="00355C0F" w:rsidRDefault="00355C0F" w:rsidP="00355C0F">
      <w:pPr>
        <w:tabs>
          <w:tab w:val="left" w:pos="5955"/>
        </w:tabs>
        <w:jc w:val="right"/>
      </w:pPr>
      <w:r w:rsidRPr="00355C0F">
        <w:t xml:space="preserve">                                                        </w:t>
      </w:r>
      <w:r w:rsidRPr="00355C0F">
        <w:rPr>
          <w:b/>
        </w:rPr>
        <w:t>докладывают:</w:t>
      </w:r>
      <w:r w:rsidRPr="00355C0F">
        <w:t xml:space="preserve"> </w:t>
      </w:r>
      <w:r w:rsidRPr="00355C0F">
        <w:rPr>
          <w:b/>
        </w:rPr>
        <w:t xml:space="preserve"> </w:t>
      </w:r>
      <w:r w:rsidRPr="00355C0F">
        <w:t>Заместитель Главы администрации –</w:t>
      </w:r>
    </w:p>
    <w:p w:rsidR="00355C0F" w:rsidRPr="00355C0F" w:rsidRDefault="00355C0F" w:rsidP="00355C0F">
      <w:pPr>
        <w:tabs>
          <w:tab w:val="left" w:pos="5955"/>
        </w:tabs>
        <w:jc w:val="right"/>
      </w:pPr>
      <w:r w:rsidRPr="00355C0F">
        <w:t xml:space="preserve"> начальник финансово-экономического отдела </w:t>
      </w:r>
    </w:p>
    <w:p w:rsidR="00355C0F" w:rsidRPr="00355C0F" w:rsidRDefault="00355C0F" w:rsidP="00355C0F">
      <w:pPr>
        <w:tabs>
          <w:tab w:val="left" w:pos="5955"/>
        </w:tabs>
        <w:jc w:val="right"/>
        <w:rPr>
          <w:b/>
        </w:rPr>
      </w:pPr>
      <w:r w:rsidRPr="00355C0F">
        <w:t>Н.Н. Куликова</w:t>
      </w:r>
    </w:p>
    <w:p w:rsidR="00355C0F" w:rsidRPr="00355C0F" w:rsidRDefault="00355C0F" w:rsidP="00355C0F">
      <w:pPr>
        <w:tabs>
          <w:tab w:val="left" w:pos="5955"/>
        </w:tabs>
        <w:jc w:val="right"/>
      </w:pPr>
      <w:r w:rsidRPr="00355C0F">
        <w:t xml:space="preserve">Председатель финансовой комиссии  </w:t>
      </w:r>
    </w:p>
    <w:p w:rsidR="00355C0F" w:rsidRPr="00355C0F" w:rsidRDefault="00355C0F" w:rsidP="00355C0F">
      <w:pPr>
        <w:tabs>
          <w:tab w:val="left" w:pos="5955"/>
        </w:tabs>
        <w:jc w:val="right"/>
      </w:pPr>
      <w:r w:rsidRPr="00355C0F">
        <w:t xml:space="preserve">  МО «ГП «Г. Ермолино»  </w:t>
      </w:r>
    </w:p>
    <w:p w:rsidR="00355C0F" w:rsidRPr="00355C0F" w:rsidRDefault="00355C0F" w:rsidP="00355C0F">
      <w:pPr>
        <w:tabs>
          <w:tab w:val="left" w:pos="5955"/>
        </w:tabs>
      </w:pPr>
      <w:r w:rsidRPr="00355C0F">
        <w:t xml:space="preserve">                                                                                                                                                                     Е.Е. Глазова </w:t>
      </w:r>
    </w:p>
    <w:p w:rsidR="00355C0F" w:rsidRPr="00355C0F" w:rsidRDefault="00355C0F" w:rsidP="00355C0F">
      <w:pPr>
        <w:jc w:val="both"/>
      </w:pPr>
      <w:r w:rsidRPr="00355C0F">
        <w:t>3.  Рассмотрение вопроса о внесении изменений в  Положение об отраслевой системе оплаты труда работников муниципального учреждения физической культуры и спорта стадион «Труд», утвержденное Решением Городской Думы муниципального образования «Городское поселение «Город Ермолино» от 26.12.2017 № 91 . Письмо администрации МО «ГП «Г. Ермолино» от 05.09.2022 № 1344.</w:t>
      </w:r>
    </w:p>
    <w:p w:rsidR="00355C0F" w:rsidRPr="00355C0F" w:rsidRDefault="00355C0F" w:rsidP="00355C0F">
      <w:pPr>
        <w:tabs>
          <w:tab w:val="left" w:pos="5955"/>
        </w:tabs>
        <w:jc w:val="right"/>
      </w:pPr>
      <w:r w:rsidRPr="00355C0F">
        <w:t xml:space="preserve">                                                        </w:t>
      </w:r>
      <w:r w:rsidRPr="00355C0F">
        <w:rPr>
          <w:b/>
        </w:rPr>
        <w:t>докладывают:</w:t>
      </w:r>
      <w:r w:rsidRPr="00355C0F">
        <w:t xml:space="preserve"> </w:t>
      </w:r>
      <w:r w:rsidRPr="00355C0F">
        <w:rPr>
          <w:b/>
        </w:rPr>
        <w:t xml:space="preserve"> </w:t>
      </w:r>
      <w:r w:rsidRPr="00355C0F">
        <w:t>Заместитель Главы администрации –</w:t>
      </w:r>
    </w:p>
    <w:p w:rsidR="00355C0F" w:rsidRPr="00355C0F" w:rsidRDefault="00355C0F" w:rsidP="00355C0F">
      <w:pPr>
        <w:tabs>
          <w:tab w:val="left" w:pos="5955"/>
        </w:tabs>
        <w:jc w:val="right"/>
      </w:pPr>
      <w:r w:rsidRPr="00355C0F">
        <w:t xml:space="preserve"> начальник финансово-экономического отдела </w:t>
      </w:r>
    </w:p>
    <w:p w:rsidR="00355C0F" w:rsidRPr="00355C0F" w:rsidRDefault="00355C0F" w:rsidP="00355C0F">
      <w:pPr>
        <w:tabs>
          <w:tab w:val="left" w:pos="5955"/>
        </w:tabs>
        <w:jc w:val="right"/>
        <w:rPr>
          <w:b/>
        </w:rPr>
      </w:pPr>
      <w:r w:rsidRPr="00355C0F">
        <w:t>Н.Н. Куликова</w:t>
      </w:r>
    </w:p>
    <w:p w:rsidR="00355C0F" w:rsidRPr="00355C0F" w:rsidRDefault="00355C0F" w:rsidP="00355C0F">
      <w:pPr>
        <w:tabs>
          <w:tab w:val="left" w:pos="5955"/>
        </w:tabs>
        <w:jc w:val="right"/>
      </w:pPr>
      <w:r w:rsidRPr="00355C0F">
        <w:t xml:space="preserve">Председатель финансовой комиссии  </w:t>
      </w:r>
    </w:p>
    <w:p w:rsidR="00355C0F" w:rsidRPr="00355C0F" w:rsidRDefault="00355C0F" w:rsidP="00355C0F">
      <w:pPr>
        <w:tabs>
          <w:tab w:val="left" w:pos="5955"/>
        </w:tabs>
        <w:jc w:val="right"/>
      </w:pPr>
      <w:r w:rsidRPr="00355C0F">
        <w:t xml:space="preserve">  МО «ГП «Г. Ермолино»  </w:t>
      </w:r>
    </w:p>
    <w:p w:rsidR="00355C0F" w:rsidRPr="00355C0F" w:rsidRDefault="00355C0F" w:rsidP="00355C0F">
      <w:pPr>
        <w:tabs>
          <w:tab w:val="left" w:pos="5955"/>
        </w:tabs>
      </w:pPr>
      <w:r w:rsidRPr="00355C0F">
        <w:t xml:space="preserve">                                                                                                                                                                     Е.Е. Глазова </w:t>
      </w:r>
    </w:p>
    <w:p w:rsidR="00355C0F" w:rsidRPr="00355C0F" w:rsidRDefault="00355C0F" w:rsidP="00355C0F">
      <w:pPr>
        <w:jc w:val="both"/>
      </w:pPr>
      <w:r w:rsidRPr="00355C0F">
        <w:t>4. Рассмотрение вопроса о внесении изменений в  Положение о системе  оплаты труда работников хозяйственной службы (служба обслуживания помещений, здания МУК ДК «Полёт») администрации МО «Городское поселение «Г. Ермолино», утвержденное Решением Городской Думы муниципального образования «Городское поселение «Город Ермолино» от 21.11.2018 № 88 . Письмо администрации МО «ГП «Г. Ермолино» от 05.09.2022 № 1345.</w:t>
      </w:r>
    </w:p>
    <w:p w:rsidR="00355C0F" w:rsidRPr="00355C0F" w:rsidRDefault="00355C0F" w:rsidP="00355C0F">
      <w:pPr>
        <w:tabs>
          <w:tab w:val="left" w:pos="5955"/>
        </w:tabs>
        <w:jc w:val="right"/>
      </w:pPr>
      <w:r w:rsidRPr="00355C0F">
        <w:t xml:space="preserve">                                                        </w:t>
      </w:r>
      <w:r w:rsidRPr="00355C0F">
        <w:rPr>
          <w:b/>
        </w:rPr>
        <w:t>докладывают:</w:t>
      </w:r>
      <w:r w:rsidRPr="00355C0F">
        <w:t xml:space="preserve"> </w:t>
      </w:r>
      <w:r w:rsidRPr="00355C0F">
        <w:rPr>
          <w:b/>
        </w:rPr>
        <w:t xml:space="preserve"> </w:t>
      </w:r>
      <w:r w:rsidRPr="00355C0F">
        <w:t>Заместитель Главы администрации –</w:t>
      </w:r>
    </w:p>
    <w:p w:rsidR="00355C0F" w:rsidRPr="00355C0F" w:rsidRDefault="00355C0F" w:rsidP="00355C0F">
      <w:pPr>
        <w:tabs>
          <w:tab w:val="left" w:pos="5955"/>
        </w:tabs>
        <w:jc w:val="right"/>
      </w:pPr>
      <w:r w:rsidRPr="00355C0F">
        <w:t xml:space="preserve"> начальник финансово-экономического отдела </w:t>
      </w:r>
    </w:p>
    <w:p w:rsidR="00355C0F" w:rsidRPr="00355C0F" w:rsidRDefault="00355C0F" w:rsidP="00355C0F">
      <w:pPr>
        <w:tabs>
          <w:tab w:val="left" w:pos="5955"/>
        </w:tabs>
        <w:jc w:val="right"/>
        <w:rPr>
          <w:b/>
        </w:rPr>
      </w:pPr>
      <w:r w:rsidRPr="00355C0F">
        <w:t>Н.Н. Куликова</w:t>
      </w:r>
    </w:p>
    <w:p w:rsidR="00355C0F" w:rsidRPr="00355C0F" w:rsidRDefault="00355C0F" w:rsidP="00355C0F">
      <w:pPr>
        <w:tabs>
          <w:tab w:val="left" w:pos="5955"/>
        </w:tabs>
        <w:jc w:val="right"/>
      </w:pPr>
      <w:r w:rsidRPr="00355C0F">
        <w:t xml:space="preserve">Председатель финансовой комиссии  </w:t>
      </w:r>
    </w:p>
    <w:p w:rsidR="00355C0F" w:rsidRPr="00355C0F" w:rsidRDefault="00355C0F" w:rsidP="00355C0F">
      <w:pPr>
        <w:tabs>
          <w:tab w:val="left" w:pos="5955"/>
        </w:tabs>
        <w:jc w:val="right"/>
      </w:pPr>
      <w:r w:rsidRPr="00355C0F">
        <w:t xml:space="preserve">  МО «ГП «Г. Ермолино»  </w:t>
      </w:r>
    </w:p>
    <w:p w:rsidR="00355C0F" w:rsidRDefault="00355C0F" w:rsidP="00355C0F">
      <w:pPr>
        <w:tabs>
          <w:tab w:val="left" w:pos="5955"/>
        </w:tabs>
        <w:rPr>
          <w:color w:val="FF0000"/>
        </w:rPr>
      </w:pPr>
      <w:r w:rsidRPr="00355C0F">
        <w:t xml:space="preserve">                                                                                                                                                                     Е.Е. Глазова </w:t>
      </w:r>
    </w:p>
    <w:p w:rsidR="005237D0" w:rsidRPr="00AD4372" w:rsidRDefault="00355C0F" w:rsidP="005237D0">
      <w:pPr>
        <w:jc w:val="both"/>
      </w:pPr>
      <w:r>
        <w:t>5</w:t>
      </w:r>
      <w:r w:rsidR="005237D0" w:rsidRPr="00AD4372">
        <w:t xml:space="preserve">. Рассмотрение вопроса </w:t>
      </w:r>
      <w:r w:rsidR="005237D0">
        <w:rPr>
          <w:szCs w:val="28"/>
        </w:rPr>
        <w:t>о</w:t>
      </w:r>
      <w:r w:rsidR="00253A47">
        <w:rPr>
          <w:szCs w:val="28"/>
        </w:rPr>
        <w:t>б</w:t>
      </w:r>
      <w:r w:rsidR="005237D0">
        <w:rPr>
          <w:szCs w:val="28"/>
        </w:rPr>
        <w:t xml:space="preserve"> </w:t>
      </w:r>
      <w:r w:rsidR="00253A47">
        <w:rPr>
          <w:szCs w:val="28"/>
        </w:rPr>
        <w:t>утверждении стоимости билетов на мероприятия МУК ДК «Полёт» по «Пушкинской карте»</w:t>
      </w:r>
      <w:r w:rsidR="005237D0" w:rsidRPr="00262628">
        <w:t>.</w:t>
      </w:r>
      <w:r w:rsidR="005237D0" w:rsidRPr="00262628">
        <w:rPr>
          <w:sz w:val="24"/>
          <w:szCs w:val="24"/>
        </w:rPr>
        <w:t xml:space="preserve"> </w:t>
      </w:r>
      <w:r w:rsidR="005237D0" w:rsidRPr="00AD4372">
        <w:t xml:space="preserve">Письмо </w:t>
      </w:r>
      <w:r w:rsidR="00253A47">
        <w:t>МУК ДК «Полёт»</w:t>
      </w:r>
      <w:r w:rsidR="005237D0" w:rsidRPr="00AD4372">
        <w:t xml:space="preserve"> от </w:t>
      </w:r>
      <w:r w:rsidR="00253A47">
        <w:t>05</w:t>
      </w:r>
      <w:r w:rsidR="005237D0" w:rsidRPr="00AD4372">
        <w:t>.0</w:t>
      </w:r>
      <w:r w:rsidR="00253A47">
        <w:t>9</w:t>
      </w:r>
      <w:r w:rsidR="005237D0" w:rsidRPr="00AD4372">
        <w:t>.202</w:t>
      </w:r>
      <w:r w:rsidR="005237D0">
        <w:t>2</w:t>
      </w:r>
      <w:r w:rsidR="005237D0" w:rsidRPr="00AD4372">
        <w:t xml:space="preserve"> № </w:t>
      </w:r>
      <w:r w:rsidR="00253A47">
        <w:t>51</w:t>
      </w:r>
      <w:r w:rsidR="005237D0" w:rsidRPr="00AD4372">
        <w:t>.</w:t>
      </w:r>
    </w:p>
    <w:p w:rsidR="00253A47" w:rsidRPr="00AD4372" w:rsidRDefault="00253A47" w:rsidP="00253A47">
      <w:pPr>
        <w:tabs>
          <w:tab w:val="left" w:pos="5955"/>
        </w:tabs>
        <w:jc w:val="right"/>
      </w:pPr>
      <w:r w:rsidRPr="00AD4372">
        <w:rPr>
          <w:b/>
        </w:rPr>
        <w:t>докладывают:</w:t>
      </w:r>
      <w:r w:rsidRPr="00AD4372">
        <w:t xml:space="preserve"> </w:t>
      </w:r>
      <w:r w:rsidRPr="00AD4372">
        <w:rPr>
          <w:b/>
        </w:rPr>
        <w:t xml:space="preserve"> </w:t>
      </w:r>
      <w:r w:rsidRPr="00AD4372">
        <w:t>Заместитель Главы администрации –</w:t>
      </w:r>
    </w:p>
    <w:p w:rsidR="00253A47" w:rsidRPr="00AD4372" w:rsidRDefault="00253A47" w:rsidP="00253A47">
      <w:pPr>
        <w:tabs>
          <w:tab w:val="left" w:pos="5955"/>
        </w:tabs>
        <w:jc w:val="right"/>
      </w:pPr>
      <w:r w:rsidRPr="00AD4372">
        <w:t xml:space="preserve"> начальник финансово-экономического отдела </w:t>
      </w:r>
    </w:p>
    <w:p w:rsidR="00253A47" w:rsidRPr="00AD4372" w:rsidRDefault="00253A47" w:rsidP="00253A47">
      <w:pPr>
        <w:tabs>
          <w:tab w:val="left" w:pos="5955"/>
        </w:tabs>
        <w:jc w:val="right"/>
        <w:rPr>
          <w:b/>
        </w:rPr>
      </w:pPr>
      <w:r w:rsidRPr="00AD4372">
        <w:t>Н.Н. Куликова</w:t>
      </w:r>
    </w:p>
    <w:p w:rsidR="00253A47" w:rsidRPr="00AD4372" w:rsidRDefault="00253A47" w:rsidP="00253A47">
      <w:pPr>
        <w:tabs>
          <w:tab w:val="left" w:pos="5955"/>
        </w:tabs>
        <w:jc w:val="right"/>
      </w:pPr>
      <w:r w:rsidRPr="00AD4372">
        <w:t xml:space="preserve">Председатель финансовой комиссии  </w:t>
      </w:r>
    </w:p>
    <w:p w:rsidR="00253A47" w:rsidRPr="00AD4372" w:rsidRDefault="00253A47" w:rsidP="00253A47">
      <w:pPr>
        <w:tabs>
          <w:tab w:val="left" w:pos="5955"/>
        </w:tabs>
        <w:jc w:val="right"/>
      </w:pPr>
      <w:r w:rsidRPr="00AD4372">
        <w:t xml:space="preserve">  МО «ГП «Г. Ермолино»  </w:t>
      </w:r>
    </w:p>
    <w:p w:rsidR="005237D0" w:rsidRPr="00AD4372" w:rsidRDefault="00253A47" w:rsidP="00253A47">
      <w:pPr>
        <w:jc w:val="right"/>
      </w:pPr>
      <w:r w:rsidRPr="00AD4372">
        <w:t xml:space="preserve">Е.Е. Глазова   </w:t>
      </w:r>
    </w:p>
    <w:p w:rsidR="005237D0" w:rsidRPr="00AD4372" w:rsidRDefault="005237D0" w:rsidP="005237D0">
      <w:pPr>
        <w:jc w:val="both"/>
      </w:pPr>
      <w:r w:rsidRPr="00AD4372">
        <w:t xml:space="preserve"> </w:t>
      </w:r>
      <w:r w:rsidR="00355C0F">
        <w:t>6</w:t>
      </w:r>
      <w:r w:rsidRPr="00AD4372">
        <w:t xml:space="preserve">. Рассмотрение вопроса </w:t>
      </w:r>
      <w:r>
        <w:t>о</w:t>
      </w:r>
      <w:r w:rsidR="00253A47">
        <w:t>б</w:t>
      </w:r>
      <w:r>
        <w:t xml:space="preserve"> </w:t>
      </w:r>
      <w:r>
        <w:rPr>
          <w:szCs w:val="28"/>
        </w:rPr>
        <w:t xml:space="preserve"> </w:t>
      </w:r>
      <w:r w:rsidR="00253A47">
        <w:rPr>
          <w:szCs w:val="28"/>
        </w:rPr>
        <w:t>изменении тарифа по оказанию услуг бани</w:t>
      </w:r>
      <w:r w:rsidRPr="00262628">
        <w:t>.</w:t>
      </w:r>
      <w:r>
        <w:rPr>
          <w:sz w:val="24"/>
          <w:szCs w:val="24"/>
        </w:rPr>
        <w:t xml:space="preserve">  </w:t>
      </w:r>
      <w:r w:rsidRPr="00AD4372">
        <w:t>Письмо администрации МО «ГП «Г. Ермолино» от 0</w:t>
      </w:r>
      <w:r>
        <w:t>5</w:t>
      </w:r>
      <w:r w:rsidRPr="00AD4372">
        <w:t>.0</w:t>
      </w:r>
      <w:r w:rsidR="00253A47">
        <w:t>8</w:t>
      </w:r>
      <w:r w:rsidRPr="00AD4372">
        <w:t>.202</w:t>
      </w:r>
      <w:r>
        <w:t>2</w:t>
      </w:r>
      <w:r w:rsidRPr="00AD4372">
        <w:t xml:space="preserve"> № </w:t>
      </w:r>
      <w:r w:rsidR="00253A47">
        <w:t>1782</w:t>
      </w:r>
      <w:r w:rsidRPr="00AD4372">
        <w:t>.</w:t>
      </w:r>
    </w:p>
    <w:p w:rsidR="00253A47" w:rsidRPr="00AD4372" w:rsidRDefault="00253A47" w:rsidP="00253A47">
      <w:pPr>
        <w:tabs>
          <w:tab w:val="left" w:pos="5955"/>
        </w:tabs>
        <w:jc w:val="right"/>
      </w:pPr>
      <w:r w:rsidRPr="00AD4372">
        <w:rPr>
          <w:b/>
        </w:rPr>
        <w:t>докладывают:</w:t>
      </w:r>
      <w:r w:rsidRPr="00AD4372">
        <w:t xml:space="preserve"> </w:t>
      </w:r>
      <w:r w:rsidRPr="00AD4372">
        <w:rPr>
          <w:b/>
        </w:rPr>
        <w:t xml:space="preserve"> </w:t>
      </w:r>
      <w:r w:rsidRPr="00AD4372">
        <w:t>Заместитель Главы администрации –</w:t>
      </w:r>
    </w:p>
    <w:p w:rsidR="00253A47" w:rsidRPr="00AD4372" w:rsidRDefault="00253A47" w:rsidP="00253A47">
      <w:pPr>
        <w:tabs>
          <w:tab w:val="left" w:pos="5955"/>
        </w:tabs>
        <w:jc w:val="right"/>
      </w:pPr>
      <w:r w:rsidRPr="00AD4372">
        <w:t xml:space="preserve"> начальник финансово-экономического отдела </w:t>
      </w:r>
    </w:p>
    <w:p w:rsidR="00253A47" w:rsidRPr="00AD4372" w:rsidRDefault="00253A47" w:rsidP="00253A47">
      <w:pPr>
        <w:tabs>
          <w:tab w:val="left" w:pos="5955"/>
        </w:tabs>
        <w:jc w:val="right"/>
        <w:rPr>
          <w:b/>
        </w:rPr>
      </w:pPr>
      <w:r w:rsidRPr="00AD4372">
        <w:t>Н.Н. Куликова</w:t>
      </w:r>
    </w:p>
    <w:p w:rsidR="00253A47" w:rsidRPr="00AD4372" w:rsidRDefault="00253A47" w:rsidP="00253A47">
      <w:pPr>
        <w:tabs>
          <w:tab w:val="left" w:pos="5955"/>
        </w:tabs>
        <w:jc w:val="right"/>
      </w:pPr>
      <w:r w:rsidRPr="00AD4372">
        <w:t xml:space="preserve">Председатель финансовой комиссии  </w:t>
      </w:r>
    </w:p>
    <w:p w:rsidR="00253A47" w:rsidRPr="00AD4372" w:rsidRDefault="00253A47" w:rsidP="00253A47">
      <w:pPr>
        <w:tabs>
          <w:tab w:val="left" w:pos="5955"/>
        </w:tabs>
        <w:jc w:val="right"/>
      </w:pPr>
      <w:r w:rsidRPr="00AD4372">
        <w:t xml:space="preserve">  МО «ГП «Г. Ермолино»  </w:t>
      </w:r>
    </w:p>
    <w:p w:rsidR="005237D0" w:rsidRPr="00AD4372" w:rsidRDefault="00253A47" w:rsidP="00253A47">
      <w:pPr>
        <w:tabs>
          <w:tab w:val="left" w:pos="5955"/>
        </w:tabs>
        <w:jc w:val="both"/>
      </w:pPr>
      <w:r>
        <w:t xml:space="preserve">                                                                                                                                                                    </w:t>
      </w:r>
      <w:r w:rsidRPr="00AD4372">
        <w:t xml:space="preserve">Е.Е. Глазова   </w:t>
      </w:r>
    </w:p>
    <w:p w:rsidR="005237D0" w:rsidRPr="00AD4372" w:rsidRDefault="00355C0F" w:rsidP="005237D0">
      <w:pPr>
        <w:jc w:val="both"/>
      </w:pPr>
      <w:r>
        <w:lastRenderedPageBreak/>
        <w:t>7</w:t>
      </w:r>
      <w:r w:rsidR="005237D0" w:rsidRPr="00AD4372">
        <w:t xml:space="preserve">. Рассмотрение </w:t>
      </w:r>
      <w:r w:rsidR="00253A47">
        <w:t>вопроса об утверждении ставки специалиста первого разряда в размере 15 279 руб. с 1 июня 2022 года</w:t>
      </w:r>
      <w:r w:rsidR="005237D0" w:rsidRPr="00262628">
        <w:rPr>
          <w:rFonts w:eastAsia="Calibri"/>
          <w:b/>
          <w:lang w:eastAsia="en-US"/>
        </w:rPr>
        <w:t>.</w:t>
      </w:r>
      <w:r w:rsidR="00253A47">
        <w:rPr>
          <w:rFonts w:eastAsia="Calibri"/>
          <w:b/>
          <w:lang w:eastAsia="en-US"/>
        </w:rPr>
        <w:t xml:space="preserve"> </w:t>
      </w:r>
      <w:r w:rsidR="00253A47" w:rsidRPr="00253A47">
        <w:rPr>
          <w:rFonts w:eastAsia="Calibri"/>
          <w:lang w:eastAsia="en-US"/>
        </w:rPr>
        <w:t>Письмо МУП «ЕТС» от 04.08.2022 № 110</w:t>
      </w:r>
      <w:r w:rsidR="005237D0">
        <w:rPr>
          <w:rFonts w:eastAsia="Calibri"/>
          <w:b/>
          <w:lang w:eastAsia="en-US"/>
        </w:rPr>
        <w:t xml:space="preserve"> </w:t>
      </w:r>
    </w:p>
    <w:p w:rsidR="005237D0" w:rsidRPr="00AD4372" w:rsidRDefault="005237D0" w:rsidP="005237D0">
      <w:pPr>
        <w:tabs>
          <w:tab w:val="left" w:pos="5955"/>
        </w:tabs>
        <w:jc w:val="right"/>
      </w:pPr>
      <w:r w:rsidRPr="00AD4372">
        <w:t xml:space="preserve">                                                         </w:t>
      </w:r>
      <w:r w:rsidRPr="00AD4372">
        <w:rPr>
          <w:b/>
        </w:rPr>
        <w:t xml:space="preserve">                                                      докладывают:</w:t>
      </w:r>
      <w:r w:rsidRPr="00AD4372">
        <w:t xml:space="preserve"> </w:t>
      </w:r>
      <w:r w:rsidRPr="00AD4372">
        <w:rPr>
          <w:b/>
        </w:rPr>
        <w:t xml:space="preserve"> </w:t>
      </w:r>
      <w:r w:rsidRPr="00AD4372">
        <w:t>Заместитель Главы администрации –</w:t>
      </w:r>
    </w:p>
    <w:p w:rsidR="005237D0" w:rsidRPr="00AD4372" w:rsidRDefault="005237D0" w:rsidP="005237D0">
      <w:pPr>
        <w:tabs>
          <w:tab w:val="left" w:pos="5955"/>
        </w:tabs>
        <w:jc w:val="right"/>
      </w:pPr>
      <w:r w:rsidRPr="00AD4372">
        <w:t xml:space="preserve"> начальник финансово-экономического отдела </w:t>
      </w:r>
    </w:p>
    <w:p w:rsidR="005237D0" w:rsidRDefault="005237D0" w:rsidP="005237D0">
      <w:pPr>
        <w:tabs>
          <w:tab w:val="left" w:pos="5955"/>
        </w:tabs>
        <w:jc w:val="right"/>
      </w:pPr>
      <w:r w:rsidRPr="00AD4372">
        <w:t xml:space="preserve">Н.Н. Куликова </w:t>
      </w:r>
    </w:p>
    <w:p w:rsidR="005237D0" w:rsidRPr="00AD4372" w:rsidRDefault="005237D0" w:rsidP="005237D0">
      <w:pPr>
        <w:tabs>
          <w:tab w:val="left" w:pos="5955"/>
        </w:tabs>
        <w:jc w:val="right"/>
      </w:pPr>
      <w:r w:rsidRPr="00AD4372">
        <w:t xml:space="preserve">Председатель финансовой комиссии  </w:t>
      </w:r>
    </w:p>
    <w:p w:rsidR="005237D0" w:rsidRPr="00AD4372" w:rsidRDefault="005237D0" w:rsidP="005237D0">
      <w:pPr>
        <w:tabs>
          <w:tab w:val="left" w:pos="5955"/>
        </w:tabs>
        <w:jc w:val="right"/>
      </w:pPr>
      <w:r w:rsidRPr="00AD4372">
        <w:t xml:space="preserve">  МО «ГП «Г. Ермолино»  </w:t>
      </w:r>
    </w:p>
    <w:p w:rsidR="005237D0" w:rsidRDefault="005237D0" w:rsidP="005237D0">
      <w:pPr>
        <w:tabs>
          <w:tab w:val="left" w:pos="5955"/>
        </w:tabs>
        <w:jc w:val="right"/>
      </w:pPr>
      <w:r w:rsidRPr="00AD4372">
        <w:t xml:space="preserve">                                                                                                                                             Е.Е. Глазова</w:t>
      </w:r>
    </w:p>
    <w:p w:rsidR="00253A47" w:rsidRPr="00253A47" w:rsidRDefault="00355C0F" w:rsidP="00253A47">
      <w:pPr>
        <w:jc w:val="both"/>
      </w:pPr>
      <w:r>
        <w:t>8</w:t>
      </w:r>
      <w:r w:rsidR="00253A47" w:rsidRPr="00253A47">
        <w:t xml:space="preserve">. </w:t>
      </w:r>
      <w:r w:rsidR="00253A47" w:rsidRPr="00253A47">
        <w:rPr>
          <w:rStyle w:val="4"/>
          <w:b w:val="0"/>
          <w:bCs w:val="0"/>
          <w:color w:val="000000"/>
          <w:sz w:val="20"/>
          <w:szCs w:val="20"/>
        </w:rPr>
        <w:t>Рассмотрение вопроса</w:t>
      </w:r>
      <w:r w:rsidR="00253A47" w:rsidRPr="00253A47">
        <w:rPr>
          <w:rStyle w:val="4"/>
          <w:bCs w:val="0"/>
          <w:color w:val="000000"/>
          <w:sz w:val="20"/>
          <w:szCs w:val="20"/>
        </w:rPr>
        <w:t xml:space="preserve"> </w:t>
      </w:r>
      <w:r w:rsidR="00253A47" w:rsidRPr="00253A47">
        <w:t>о принятии в муниципальную собственность и включении в казну муниципального образования  тепловых сетей и передаче тепловых сетей в хозяйственное ведение МУП</w:t>
      </w:r>
      <w:r w:rsidR="00253A47" w:rsidRPr="00253A47">
        <w:rPr>
          <w:b/>
        </w:rPr>
        <w:t xml:space="preserve"> </w:t>
      </w:r>
      <w:r w:rsidR="00253A47" w:rsidRPr="00253A47">
        <w:t>«ЕТС». Письмо администрации МО «Городское поселение «Г. Ермолино» от 05.09.2022 г.  № 1336.</w:t>
      </w:r>
    </w:p>
    <w:p w:rsidR="00253A47" w:rsidRPr="00253A47" w:rsidRDefault="00253A47" w:rsidP="00253A47">
      <w:pPr>
        <w:pStyle w:val="40"/>
        <w:shd w:val="clear" w:color="auto" w:fill="auto"/>
        <w:spacing w:before="0" w:after="0" w:line="240" w:lineRule="exact"/>
        <w:ind w:right="20"/>
        <w:jc w:val="both"/>
        <w:rPr>
          <w:rStyle w:val="4"/>
          <w:bCs/>
          <w:color w:val="000000"/>
          <w:sz w:val="20"/>
          <w:szCs w:val="20"/>
        </w:rPr>
      </w:pPr>
    </w:p>
    <w:p w:rsidR="00253A47" w:rsidRPr="00253A47" w:rsidRDefault="00253A47" w:rsidP="00253A47">
      <w:pPr>
        <w:tabs>
          <w:tab w:val="left" w:pos="5955"/>
        </w:tabs>
        <w:jc w:val="right"/>
      </w:pPr>
      <w:r w:rsidRPr="00253A47">
        <w:t xml:space="preserve">          </w:t>
      </w:r>
      <w:r w:rsidRPr="00253A47">
        <w:rPr>
          <w:b/>
        </w:rPr>
        <w:t>докладывают:</w:t>
      </w:r>
      <w:r w:rsidRPr="00253A47">
        <w:t xml:space="preserve"> </w:t>
      </w:r>
    </w:p>
    <w:p w:rsidR="00253A47" w:rsidRPr="00253A47" w:rsidRDefault="00253A47" w:rsidP="00253A47">
      <w:pPr>
        <w:tabs>
          <w:tab w:val="left" w:pos="5955"/>
        </w:tabs>
        <w:jc w:val="right"/>
      </w:pPr>
      <w:r w:rsidRPr="00253A47">
        <w:t>Зам. Главы администрации МО «ГП «Г. Ермолино»</w:t>
      </w:r>
    </w:p>
    <w:p w:rsidR="00253A47" w:rsidRPr="00253A47" w:rsidRDefault="00253A47" w:rsidP="00253A47">
      <w:pPr>
        <w:tabs>
          <w:tab w:val="left" w:pos="5955"/>
        </w:tabs>
        <w:jc w:val="right"/>
      </w:pPr>
      <w:r w:rsidRPr="00253A47">
        <w:t xml:space="preserve">А.А. Исаев </w:t>
      </w:r>
    </w:p>
    <w:p w:rsidR="00253A47" w:rsidRPr="00253A47" w:rsidRDefault="00253A47" w:rsidP="00253A47">
      <w:pPr>
        <w:tabs>
          <w:tab w:val="left" w:pos="5955"/>
        </w:tabs>
        <w:jc w:val="right"/>
      </w:pPr>
      <w:r w:rsidRPr="00253A47">
        <w:t>Председатель комиссии комплексного</w:t>
      </w:r>
    </w:p>
    <w:p w:rsidR="00253A47" w:rsidRPr="00253A47" w:rsidRDefault="00253A47" w:rsidP="00253A47">
      <w:pPr>
        <w:tabs>
          <w:tab w:val="left" w:pos="5955"/>
        </w:tabs>
        <w:jc w:val="right"/>
      </w:pPr>
      <w:r w:rsidRPr="00253A47">
        <w:t xml:space="preserve"> развития МО, городского хозяйства, землепользования, </w:t>
      </w:r>
    </w:p>
    <w:p w:rsidR="00253A47" w:rsidRPr="00253A47" w:rsidRDefault="00253A47" w:rsidP="00253A47">
      <w:pPr>
        <w:tabs>
          <w:tab w:val="left" w:pos="5955"/>
        </w:tabs>
      </w:pPr>
      <w:r w:rsidRPr="00253A47">
        <w:t xml:space="preserve">                                                                          </w:t>
      </w:r>
      <w:r>
        <w:t xml:space="preserve">                  </w:t>
      </w:r>
      <w:r w:rsidRPr="00253A47">
        <w:t xml:space="preserve">благоустройства и экологии     МО «ГП «Г. Ермолино»  </w:t>
      </w:r>
    </w:p>
    <w:p w:rsidR="00253A47" w:rsidRPr="006B7EDA" w:rsidRDefault="00253A47" w:rsidP="00253A47">
      <w:pPr>
        <w:jc w:val="right"/>
        <w:rPr>
          <w:sz w:val="22"/>
          <w:szCs w:val="22"/>
        </w:rPr>
      </w:pPr>
      <w:r w:rsidRPr="00253A47">
        <w:t xml:space="preserve">                                                                                                                     Б.П. Кудряшов</w:t>
      </w:r>
      <w:r w:rsidRPr="006B7EDA">
        <w:rPr>
          <w:sz w:val="22"/>
          <w:szCs w:val="22"/>
        </w:rPr>
        <w:t xml:space="preserve">                   </w:t>
      </w:r>
    </w:p>
    <w:p w:rsidR="00253A47" w:rsidRPr="006B7EDA" w:rsidRDefault="00253A47" w:rsidP="00253A47">
      <w:pPr>
        <w:rPr>
          <w:sz w:val="22"/>
          <w:szCs w:val="22"/>
        </w:rPr>
      </w:pPr>
      <w:r w:rsidRPr="006B7EDA">
        <w:rPr>
          <w:sz w:val="22"/>
          <w:szCs w:val="22"/>
        </w:rPr>
        <w:t xml:space="preserve">                                                                                                          </w:t>
      </w:r>
    </w:p>
    <w:p w:rsidR="00253A47" w:rsidRPr="00AD4372" w:rsidRDefault="00253A47" w:rsidP="00253A47">
      <w:pPr>
        <w:tabs>
          <w:tab w:val="left" w:pos="5955"/>
        </w:tabs>
      </w:pPr>
    </w:p>
    <w:p w:rsidR="003B4707" w:rsidRPr="00AD4372" w:rsidRDefault="00355C0F" w:rsidP="003B4707">
      <w:pPr>
        <w:jc w:val="both"/>
      </w:pPr>
      <w:r>
        <w:t>9</w:t>
      </w:r>
      <w:r w:rsidR="005237D0" w:rsidRPr="00AD4372">
        <w:t xml:space="preserve">. </w:t>
      </w:r>
      <w:r w:rsidR="00253A47">
        <w:t xml:space="preserve">Рассмотрение вопроса о принятии решения об утверждении заключения общественных обсуждений от 12.08.2022 г. по проекту решения о внесении изменений в Правила благоустройства муниципального образования «Городское поселение «Город Ермолино». </w:t>
      </w:r>
      <w:r w:rsidR="003B4707" w:rsidRPr="00AD4372">
        <w:t xml:space="preserve">Письмо администрации МО «ГП «Г. Ермолино» от </w:t>
      </w:r>
      <w:r w:rsidR="003B4707">
        <w:t>10</w:t>
      </w:r>
      <w:r w:rsidR="003B4707" w:rsidRPr="00AD4372">
        <w:t>.0</w:t>
      </w:r>
      <w:r w:rsidR="003B4707">
        <w:t>8</w:t>
      </w:r>
      <w:r w:rsidR="003B4707" w:rsidRPr="00AD4372">
        <w:t>.202</w:t>
      </w:r>
      <w:r w:rsidR="003B4707">
        <w:t>2</w:t>
      </w:r>
      <w:r w:rsidR="003B4707" w:rsidRPr="00AD4372">
        <w:t xml:space="preserve"> № </w:t>
      </w:r>
      <w:r w:rsidR="003B4707">
        <w:t>1199</w:t>
      </w:r>
      <w:r w:rsidR="003B4707" w:rsidRPr="00AD4372">
        <w:t>.</w:t>
      </w:r>
    </w:p>
    <w:p w:rsidR="003B4707" w:rsidRPr="00253A47" w:rsidRDefault="003B4707" w:rsidP="003B4707">
      <w:pPr>
        <w:tabs>
          <w:tab w:val="left" w:pos="5955"/>
        </w:tabs>
        <w:jc w:val="right"/>
      </w:pPr>
      <w:r w:rsidRPr="00253A47">
        <w:t xml:space="preserve">          </w:t>
      </w:r>
      <w:r w:rsidRPr="00253A47">
        <w:rPr>
          <w:b/>
        </w:rPr>
        <w:t>докладывают:</w:t>
      </w:r>
      <w:r w:rsidRPr="00253A47">
        <w:t xml:space="preserve"> </w:t>
      </w:r>
    </w:p>
    <w:p w:rsidR="003B4707" w:rsidRPr="00253A47" w:rsidRDefault="003B4707" w:rsidP="003B4707">
      <w:pPr>
        <w:tabs>
          <w:tab w:val="left" w:pos="5955"/>
        </w:tabs>
        <w:jc w:val="right"/>
      </w:pPr>
      <w:r w:rsidRPr="00253A47">
        <w:t>Зам. Главы администрации МО «ГП «Г. Ермолино»</w:t>
      </w:r>
    </w:p>
    <w:p w:rsidR="003B4707" w:rsidRPr="00253A47" w:rsidRDefault="003B4707" w:rsidP="003B4707">
      <w:pPr>
        <w:tabs>
          <w:tab w:val="left" w:pos="5955"/>
        </w:tabs>
        <w:jc w:val="right"/>
      </w:pPr>
      <w:r w:rsidRPr="00253A47">
        <w:t xml:space="preserve">А.А. Исаев </w:t>
      </w:r>
    </w:p>
    <w:p w:rsidR="003B4707" w:rsidRPr="00253A47" w:rsidRDefault="003B4707" w:rsidP="003B4707">
      <w:pPr>
        <w:tabs>
          <w:tab w:val="left" w:pos="5955"/>
        </w:tabs>
        <w:jc w:val="right"/>
      </w:pPr>
      <w:r w:rsidRPr="00253A47">
        <w:t>Председатель комиссии комплексного</w:t>
      </w:r>
    </w:p>
    <w:p w:rsidR="003B4707" w:rsidRPr="00253A47" w:rsidRDefault="003B4707" w:rsidP="003B4707">
      <w:pPr>
        <w:tabs>
          <w:tab w:val="left" w:pos="5955"/>
        </w:tabs>
        <w:jc w:val="right"/>
      </w:pPr>
      <w:r w:rsidRPr="00253A47">
        <w:t xml:space="preserve"> развития МО, городского хозяйства, землепользования, </w:t>
      </w:r>
    </w:p>
    <w:p w:rsidR="003B4707" w:rsidRPr="00253A47" w:rsidRDefault="003B4707" w:rsidP="003B4707">
      <w:pPr>
        <w:tabs>
          <w:tab w:val="left" w:pos="5955"/>
        </w:tabs>
      </w:pPr>
      <w:r w:rsidRPr="00253A47">
        <w:t xml:space="preserve">                                                                          </w:t>
      </w:r>
      <w:r>
        <w:t xml:space="preserve">                  </w:t>
      </w:r>
      <w:r w:rsidRPr="00253A47">
        <w:t xml:space="preserve">благоустройства и экологии     МО «ГП «Г. Ермолино»  </w:t>
      </w:r>
    </w:p>
    <w:p w:rsidR="003B4707" w:rsidRPr="006B7EDA" w:rsidRDefault="003B4707" w:rsidP="003B4707">
      <w:pPr>
        <w:jc w:val="right"/>
        <w:rPr>
          <w:sz w:val="22"/>
          <w:szCs w:val="22"/>
        </w:rPr>
      </w:pPr>
      <w:r w:rsidRPr="00253A47">
        <w:t xml:space="preserve">                                                                                                                     Б.П. Кудряшов</w:t>
      </w:r>
      <w:r w:rsidRPr="006B7EDA">
        <w:rPr>
          <w:sz w:val="22"/>
          <w:szCs w:val="22"/>
        </w:rPr>
        <w:t xml:space="preserve">                   </w:t>
      </w:r>
    </w:p>
    <w:p w:rsidR="005237D0" w:rsidRPr="00AD4372" w:rsidRDefault="00355C0F" w:rsidP="005237D0">
      <w:r>
        <w:t>10</w:t>
      </w:r>
      <w:r w:rsidR="00022A7E">
        <w:t>. Рассмотрение вопроса о продлении договора аренды нежилого помещения с ИП Козлов А.М. Письмо администрации МО «ГП «Г. Ермолино» от 05.09.2022 № 1335.</w:t>
      </w:r>
    </w:p>
    <w:p w:rsidR="00022A7E" w:rsidRPr="00253A47" w:rsidRDefault="00022A7E" w:rsidP="00022A7E">
      <w:pPr>
        <w:tabs>
          <w:tab w:val="left" w:pos="5955"/>
        </w:tabs>
        <w:jc w:val="right"/>
      </w:pPr>
      <w:r w:rsidRPr="00253A47">
        <w:rPr>
          <w:b/>
        </w:rPr>
        <w:t>докладывают:</w:t>
      </w:r>
      <w:r w:rsidRPr="00253A47">
        <w:t xml:space="preserve"> </w:t>
      </w:r>
    </w:p>
    <w:p w:rsidR="00022A7E" w:rsidRPr="00253A47" w:rsidRDefault="00022A7E" w:rsidP="00022A7E">
      <w:pPr>
        <w:tabs>
          <w:tab w:val="left" w:pos="5955"/>
        </w:tabs>
        <w:jc w:val="right"/>
      </w:pPr>
      <w:r w:rsidRPr="00253A47">
        <w:t>Зам. Главы администрации МО «ГП «Г. Ермолино»</w:t>
      </w:r>
    </w:p>
    <w:p w:rsidR="00022A7E" w:rsidRPr="00253A47" w:rsidRDefault="00022A7E" w:rsidP="00022A7E">
      <w:pPr>
        <w:tabs>
          <w:tab w:val="left" w:pos="5955"/>
        </w:tabs>
        <w:jc w:val="right"/>
      </w:pPr>
      <w:r w:rsidRPr="00253A47">
        <w:t xml:space="preserve">А.А. Исаев </w:t>
      </w:r>
    </w:p>
    <w:p w:rsidR="00022A7E" w:rsidRPr="00253A47" w:rsidRDefault="00022A7E" w:rsidP="00022A7E">
      <w:pPr>
        <w:tabs>
          <w:tab w:val="left" w:pos="5955"/>
        </w:tabs>
        <w:jc w:val="right"/>
      </w:pPr>
      <w:r w:rsidRPr="00253A47">
        <w:t>Председатель комиссии комплексного</w:t>
      </w:r>
    </w:p>
    <w:p w:rsidR="00022A7E" w:rsidRPr="00253A47" w:rsidRDefault="00022A7E" w:rsidP="00022A7E">
      <w:pPr>
        <w:tabs>
          <w:tab w:val="left" w:pos="5955"/>
        </w:tabs>
        <w:jc w:val="right"/>
      </w:pPr>
      <w:r w:rsidRPr="00253A47">
        <w:t xml:space="preserve"> развития МО, городского хозяйства, землепользования, </w:t>
      </w:r>
    </w:p>
    <w:p w:rsidR="00022A7E" w:rsidRPr="00253A47" w:rsidRDefault="00022A7E" w:rsidP="00022A7E">
      <w:pPr>
        <w:tabs>
          <w:tab w:val="left" w:pos="5955"/>
        </w:tabs>
      </w:pPr>
      <w:r w:rsidRPr="00253A47">
        <w:t xml:space="preserve">                                                                          </w:t>
      </w:r>
      <w:r>
        <w:t xml:space="preserve">                  </w:t>
      </w:r>
      <w:r w:rsidRPr="00253A47">
        <w:t xml:space="preserve">благоустройства и экологии     МО «ГП «Г. Ермолино»  </w:t>
      </w:r>
    </w:p>
    <w:p w:rsidR="005237D0" w:rsidRDefault="00022A7E" w:rsidP="00022A7E">
      <w:pPr>
        <w:rPr>
          <w:sz w:val="22"/>
          <w:szCs w:val="22"/>
        </w:rPr>
      </w:pPr>
      <w:r w:rsidRPr="00253A47">
        <w:t xml:space="preserve">                                                                                                                    </w:t>
      </w:r>
      <w:r>
        <w:t xml:space="preserve">                                          </w:t>
      </w:r>
      <w:r w:rsidRPr="00253A47">
        <w:t xml:space="preserve"> Б.П. Кудряшов</w:t>
      </w:r>
      <w:r w:rsidRPr="006B7EDA">
        <w:rPr>
          <w:sz w:val="22"/>
          <w:szCs w:val="22"/>
        </w:rPr>
        <w:t xml:space="preserve">   </w:t>
      </w:r>
    </w:p>
    <w:p w:rsidR="00022A7E" w:rsidRDefault="00355C0F" w:rsidP="00022A7E">
      <w:r>
        <w:rPr>
          <w:sz w:val="22"/>
          <w:szCs w:val="22"/>
        </w:rPr>
        <w:t>11</w:t>
      </w:r>
      <w:r w:rsidR="00022A7E">
        <w:rPr>
          <w:sz w:val="22"/>
          <w:szCs w:val="22"/>
        </w:rPr>
        <w:t>. Разное.</w:t>
      </w:r>
    </w:p>
    <w:p w:rsidR="00604B83" w:rsidRDefault="00F11055"/>
    <w:sectPr w:rsidR="00604B83" w:rsidSect="00A42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B1236"/>
    <w:rsid w:val="00022A7E"/>
    <w:rsid w:val="000338D1"/>
    <w:rsid w:val="001963AD"/>
    <w:rsid w:val="00253A47"/>
    <w:rsid w:val="002B1236"/>
    <w:rsid w:val="00355C0F"/>
    <w:rsid w:val="003B4707"/>
    <w:rsid w:val="005067A3"/>
    <w:rsid w:val="005237D0"/>
    <w:rsid w:val="00864D84"/>
    <w:rsid w:val="00A424B5"/>
    <w:rsid w:val="00AE01C7"/>
    <w:rsid w:val="00F11055"/>
    <w:rsid w:val="00F51CA8"/>
    <w:rsid w:val="00F827BC"/>
    <w:rsid w:val="00FF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253A47"/>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253A47"/>
    <w:pPr>
      <w:widowControl w:val="0"/>
      <w:shd w:val="clear" w:color="auto" w:fill="FFFFFF"/>
      <w:spacing w:before="540" w:after="660" w:line="235" w:lineRule="exact"/>
    </w:pPr>
    <w:rPr>
      <w:rFonts w:eastAsiaTheme="minorHAns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253A47"/>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253A47"/>
    <w:pPr>
      <w:widowControl w:val="0"/>
      <w:shd w:val="clear" w:color="auto" w:fill="FFFFFF"/>
      <w:spacing w:before="540" w:after="660" w:line="235" w:lineRule="exact"/>
    </w:pPr>
    <w:rPr>
      <w:rFonts w:eastAsiaTheme="minorHAns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cp:lastPrinted>2022-09-05T14:13:00Z</cp:lastPrinted>
  <dcterms:created xsi:type="dcterms:W3CDTF">2022-09-09T04:41:00Z</dcterms:created>
  <dcterms:modified xsi:type="dcterms:W3CDTF">2022-09-09T04:41:00Z</dcterms:modified>
</cp:coreProperties>
</file>