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29F" w:rsidRPr="00AD4372" w:rsidRDefault="00D9129F" w:rsidP="00D9129F">
      <w:pPr>
        <w:tabs>
          <w:tab w:val="left" w:pos="2865"/>
        </w:tabs>
        <w:jc w:val="center"/>
        <w:rPr>
          <w:b/>
        </w:rPr>
      </w:pPr>
      <w:bookmarkStart w:id="0" w:name="_GoBack"/>
      <w:bookmarkEnd w:id="0"/>
      <w:r w:rsidRPr="00AD4372">
        <w:rPr>
          <w:b/>
        </w:rPr>
        <w:t xml:space="preserve">заседание Городской Думы МО «Городское поселение «Г. </w:t>
      </w:r>
      <w:proofErr w:type="spellStart"/>
      <w:r w:rsidRPr="00AD4372">
        <w:rPr>
          <w:b/>
        </w:rPr>
        <w:t>Ермолино</w:t>
      </w:r>
      <w:proofErr w:type="spellEnd"/>
      <w:r w:rsidRPr="00AD4372">
        <w:rPr>
          <w:b/>
        </w:rPr>
        <w:t>»</w:t>
      </w:r>
    </w:p>
    <w:p w:rsidR="00D9129F" w:rsidRPr="00AD4372" w:rsidRDefault="00D9129F" w:rsidP="00D9129F">
      <w:pPr>
        <w:tabs>
          <w:tab w:val="left" w:pos="2865"/>
        </w:tabs>
        <w:jc w:val="center"/>
        <w:rPr>
          <w:b/>
        </w:rPr>
      </w:pPr>
      <w:r>
        <w:rPr>
          <w:b/>
        </w:rPr>
        <w:t>состоится в  15:00  04 августа 2022</w:t>
      </w:r>
      <w:r w:rsidRPr="00AD4372">
        <w:rPr>
          <w:b/>
        </w:rPr>
        <w:t xml:space="preserve"> г.</w:t>
      </w:r>
    </w:p>
    <w:p w:rsidR="00D9129F" w:rsidRPr="00AD4372" w:rsidRDefault="00D9129F" w:rsidP="00D9129F">
      <w:pPr>
        <w:jc w:val="center"/>
        <w:rPr>
          <w:b/>
        </w:rPr>
      </w:pPr>
      <w:r w:rsidRPr="00AD4372">
        <w:rPr>
          <w:b/>
        </w:rPr>
        <w:t>Повестка дня.</w:t>
      </w:r>
    </w:p>
    <w:p w:rsidR="00D9129F" w:rsidRPr="00AD4372" w:rsidRDefault="00D9129F" w:rsidP="00D9129F">
      <w:pPr>
        <w:tabs>
          <w:tab w:val="left" w:pos="5955"/>
        </w:tabs>
        <w:jc w:val="right"/>
      </w:pPr>
    </w:p>
    <w:p w:rsidR="00D9129F" w:rsidRPr="00AD4372" w:rsidRDefault="00D9129F" w:rsidP="00D9129F">
      <w:pPr>
        <w:jc w:val="both"/>
      </w:pPr>
      <w:r>
        <w:t>1.</w:t>
      </w:r>
      <w:r w:rsidRPr="00AD4372">
        <w:t xml:space="preserve"> Рассмотрение вопроса </w:t>
      </w:r>
      <w:r>
        <w:t xml:space="preserve">о внесении изменений в Решение Городской Думы муниципального образования «Городское поселение «Город </w:t>
      </w:r>
      <w:proofErr w:type="spellStart"/>
      <w:r>
        <w:t>Ермолино</w:t>
      </w:r>
      <w:proofErr w:type="spellEnd"/>
      <w:r>
        <w:t xml:space="preserve">» </w:t>
      </w:r>
      <w:r w:rsidR="00190AB8">
        <w:t xml:space="preserve">от 28.11.2017 № 71 «Об утверждении местных нормативов градостроительного проектирования муниципального образования «Городское поселение «Город </w:t>
      </w:r>
      <w:proofErr w:type="spellStart"/>
      <w:r w:rsidR="00190AB8">
        <w:t>Ермолино</w:t>
      </w:r>
      <w:proofErr w:type="spellEnd"/>
      <w:r w:rsidR="00190AB8">
        <w:t>» Боровского района Калужской области» в части касающейся обеспеченности населения велосипедными дорожками и полосами для велосипедов</w:t>
      </w:r>
      <w:r w:rsidRPr="00AD4372">
        <w:t xml:space="preserve">. Письмо администрации МО «ГП «Г. </w:t>
      </w:r>
      <w:proofErr w:type="spellStart"/>
      <w:r w:rsidRPr="00AD4372">
        <w:t>Ермолино</w:t>
      </w:r>
      <w:proofErr w:type="spellEnd"/>
      <w:r w:rsidRPr="00AD4372">
        <w:t xml:space="preserve">» от </w:t>
      </w:r>
      <w:r w:rsidR="00190AB8">
        <w:t>14</w:t>
      </w:r>
      <w:r w:rsidRPr="00AD4372">
        <w:t>.0</w:t>
      </w:r>
      <w:r w:rsidR="00190AB8">
        <w:t>7</w:t>
      </w:r>
      <w:r w:rsidRPr="00AD4372">
        <w:t>.202</w:t>
      </w:r>
      <w:r>
        <w:t>2</w:t>
      </w:r>
      <w:r w:rsidRPr="00AD4372">
        <w:t xml:space="preserve"> № </w:t>
      </w:r>
      <w:r w:rsidR="00190AB8">
        <w:t>1068</w:t>
      </w:r>
      <w:r w:rsidRPr="00AD4372">
        <w:t>.</w:t>
      </w:r>
    </w:p>
    <w:p w:rsidR="00D9129F" w:rsidRPr="00AD4372" w:rsidRDefault="00D9129F" w:rsidP="00D9129F">
      <w:pPr>
        <w:tabs>
          <w:tab w:val="left" w:pos="5955"/>
        </w:tabs>
        <w:jc w:val="right"/>
      </w:pPr>
      <w:r w:rsidRPr="00AD4372">
        <w:t xml:space="preserve">                                                        </w:t>
      </w:r>
      <w:r w:rsidRPr="00AD4372">
        <w:rPr>
          <w:b/>
        </w:rPr>
        <w:t>докладывают:</w:t>
      </w:r>
      <w:r w:rsidRPr="00AD4372">
        <w:t xml:space="preserve"> Заместитель Главы администрации –</w:t>
      </w:r>
    </w:p>
    <w:p w:rsidR="00D9129F" w:rsidRPr="00AD4372" w:rsidRDefault="00D9129F" w:rsidP="00D9129F">
      <w:pPr>
        <w:tabs>
          <w:tab w:val="left" w:pos="5955"/>
        </w:tabs>
        <w:jc w:val="right"/>
      </w:pPr>
      <w:r w:rsidRPr="00AD4372">
        <w:t xml:space="preserve"> начальник отдела городского хозяйства</w:t>
      </w:r>
    </w:p>
    <w:p w:rsidR="00D9129F" w:rsidRPr="00AD4372" w:rsidRDefault="00D9129F" w:rsidP="00D9129F">
      <w:pPr>
        <w:tabs>
          <w:tab w:val="left" w:pos="5955"/>
        </w:tabs>
        <w:jc w:val="right"/>
        <w:rPr>
          <w:b/>
        </w:rPr>
      </w:pPr>
      <w:r w:rsidRPr="00AD4372">
        <w:t>А.А. Исаев</w:t>
      </w:r>
    </w:p>
    <w:p w:rsidR="00D9129F" w:rsidRPr="00AD4372" w:rsidRDefault="00D9129F" w:rsidP="00D9129F">
      <w:pPr>
        <w:tabs>
          <w:tab w:val="left" w:pos="5955"/>
        </w:tabs>
        <w:jc w:val="right"/>
      </w:pPr>
      <w:r>
        <w:t>Председатель</w:t>
      </w:r>
      <w:r w:rsidRPr="00AD4372">
        <w:t xml:space="preserve"> комиссии </w:t>
      </w:r>
      <w:proofErr w:type="gramStart"/>
      <w:r w:rsidRPr="00AD4372">
        <w:t>комплексного</w:t>
      </w:r>
      <w:proofErr w:type="gramEnd"/>
    </w:p>
    <w:p w:rsidR="00D9129F" w:rsidRPr="00AD4372" w:rsidRDefault="00D9129F" w:rsidP="00D9129F">
      <w:pPr>
        <w:tabs>
          <w:tab w:val="left" w:pos="5955"/>
        </w:tabs>
        <w:jc w:val="right"/>
      </w:pPr>
      <w:r w:rsidRPr="00AD4372">
        <w:t xml:space="preserve"> развития МО, городского хозяйства, землепользования, </w:t>
      </w:r>
    </w:p>
    <w:p w:rsidR="00D9129F" w:rsidRPr="00AD4372" w:rsidRDefault="00D9129F" w:rsidP="00D9129F">
      <w:pPr>
        <w:tabs>
          <w:tab w:val="left" w:pos="5955"/>
        </w:tabs>
      </w:pPr>
      <w:r w:rsidRPr="00AD4372">
        <w:t xml:space="preserve">                                                                          </w:t>
      </w:r>
      <w:r>
        <w:t xml:space="preserve">                 </w:t>
      </w:r>
      <w:r w:rsidRPr="00AD4372">
        <w:t xml:space="preserve"> благоустройства и экологии     МО «ГП «Г. </w:t>
      </w:r>
      <w:proofErr w:type="spellStart"/>
      <w:r w:rsidRPr="00AD4372">
        <w:t>Ермолино</w:t>
      </w:r>
      <w:proofErr w:type="spellEnd"/>
      <w:r w:rsidRPr="00AD4372">
        <w:t xml:space="preserve">»  </w:t>
      </w:r>
    </w:p>
    <w:p w:rsidR="00D9129F" w:rsidRPr="00AD4372" w:rsidRDefault="00D9129F" w:rsidP="00D9129F">
      <w:pPr>
        <w:jc w:val="right"/>
      </w:pPr>
      <w:r w:rsidRPr="00AD4372">
        <w:t xml:space="preserve">                                                                                                              </w:t>
      </w:r>
      <w:r>
        <w:t xml:space="preserve">                   Б.П. Кудряшов</w:t>
      </w:r>
      <w:r w:rsidRPr="00AD4372">
        <w:t xml:space="preserve">                   </w:t>
      </w:r>
    </w:p>
    <w:p w:rsidR="00D9129F" w:rsidRPr="00AD4372" w:rsidRDefault="00D9129F" w:rsidP="00D9129F">
      <w:pPr>
        <w:jc w:val="both"/>
      </w:pPr>
      <w:r>
        <w:t>2</w:t>
      </w:r>
      <w:r w:rsidRPr="00AD4372">
        <w:t xml:space="preserve">. Рассмотрение вопроса </w:t>
      </w:r>
      <w:r w:rsidR="00190AB8">
        <w:rPr>
          <w:szCs w:val="28"/>
        </w:rPr>
        <w:t xml:space="preserve">о продлении договоров безвозмездного пользования нежилыми </w:t>
      </w:r>
      <w:proofErr w:type="gramStart"/>
      <w:r w:rsidR="00190AB8">
        <w:rPr>
          <w:szCs w:val="28"/>
        </w:rPr>
        <w:t>помещениями</w:t>
      </w:r>
      <w:proofErr w:type="gramEnd"/>
      <w:r w:rsidR="00190AB8">
        <w:rPr>
          <w:szCs w:val="28"/>
        </w:rPr>
        <w:t xml:space="preserve"> расположенными по адресу: </w:t>
      </w:r>
      <w:proofErr w:type="gramStart"/>
      <w:r w:rsidR="00190AB8">
        <w:rPr>
          <w:szCs w:val="28"/>
        </w:rPr>
        <w:t xml:space="preserve">Калужская область, Боровский район, г. </w:t>
      </w:r>
      <w:proofErr w:type="spellStart"/>
      <w:r w:rsidR="00190AB8">
        <w:rPr>
          <w:szCs w:val="28"/>
        </w:rPr>
        <w:t>Ермолино</w:t>
      </w:r>
      <w:proofErr w:type="spellEnd"/>
      <w:r w:rsidR="00190AB8">
        <w:rPr>
          <w:szCs w:val="28"/>
        </w:rPr>
        <w:t xml:space="preserve">, ул. </w:t>
      </w:r>
      <w:proofErr w:type="spellStart"/>
      <w:r w:rsidR="00190AB8">
        <w:rPr>
          <w:szCs w:val="28"/>
        </w:rPr>
        <w:t>Русиново</w:t>
      </w:r>
      <w:proofErr w:type="spellEnd"/>
      <w:r w:rsidR="00190AB8">
        <w:rPr>
          <w:szCs w:val="28"/>
        </w:rPr>
        <w:t>, д. 234, ул. Фабричная, д. 2 с ГБУЗ КО «ЦРБ Боровского района»  на новый срок</w:t>
      </w:r>
      <w:r w:rsidRPr="00262628">
        <w:t>.</w:t>
      </w:r>
      <w:proofErr w:type="gramEnd"/>
      <w:r w:rsidRPr="00262628">
        <w:rPr>
          <w:sz w:val="24"/>
          <w:szCs w:val="24"/>
        </w:rPr>
        <w:t xml:space="preserve"> </w:t>
      </w:r>
      <w:r w:rsidRPr="00AD4372">
        <w:t xml:space="preserve">Письмо администрации МО «ГП «Г. </w:t>
      </w:r>
      <w:proofErr w:type="spellStart"/>
      <w:r w:rsidRPr="00AD4372">
        <w:t>Ермолино</w:t>
      </w:r>
      <w:proofErr w:type="spellEnd"/>
      <w:r w:rsidRPr="00AD4372">
        <w:t xml:space="preserve">» от </w:t>
      </w:r>
      <w:r w:rsidR="00190AB8">
        <w:t>28</w:t>
      </w:r>
      <w:r w:rsidRPr="00AD4372">
        <w:t>.0</w:t>
      </w:r>
      <w:r w:rsidR="00190AB8">
        <w:t>7</w:t>
      </w:r>
      <w:r w:rsidRPr="00AD4372">
        <w:t>.202</w:t>
      </w:r>
      <w:r w:rsidR="00190AB8">
        <w:t>2</w:t>
      </w:r>
      <w:r w:rsidRPr="00AD4372">
        <w:t xml:space="preserve"> № </w:t>
      </w:r>
      <w:r w:rsidR="00190AB8">
        <w:t>1131</w:t>
      </w:r>
      <w:r w:rsidRPr="00AD4372">
        <w:t>.</w:t>
      </w:r>
    </w:p>
    <w:p w:rsidR="00190AB8" w:rsidRPr="00AD4372" w:rsidRDefault="00190AB8" w:rsidP="00190AB8">
      <w:pPr>
        <w:tabs>
          <w:tab w:val="left" w:pos="5955"/>
        </w:tabs>
        <w:jc w:val="right"/>
      </w:pPr>
      <w:r w:rsidRPr="00AD4372">
        <w:rPr>
          <w:b/>
        </w:rPr>
        <w:t>докладывают:</w:t>
      </w:r>
      <w:r w:rsidRPr="00AD4372">
        <w:t xml:space="preserve"> Заместитель Главы администрации –</w:t>
      </w:r>
    </w:p>
    <w:p w:rsidR="00190AB8" w:rsidRPr="00AD4372" w:rsidRDefault="00190AB8" w:rsidP="00190AB8">
      <w:pPr>
        <w:tabs>
          <w:tab w:val="left" w:pos="5955"/>
        </w:tabs>
        <w:jc w:val="right"/>
      </w:pPr>
      <w:r w:rsidRPr="00AD4372">
        <w:t xml:space="preserve"> начальник отдела городского хозяйства</w:t>
      </w:r>
    </w:p>
    <w:p w:rsidR="00190AB8" w:rsidRPr="00AD4372" w:rsidRDefault="00190AB8" w:rsidP="00190AB8">
      <w:pPr>
        <w:tabs>
          <w:tab w:val="left" w:pos="5955"/>
        </w:tabs>
        <w:jc w:val="right"/>
        <w:rPr>
          <w:b/>
        </w:rPr>
      </w:pPr>
      <w:r w:rsidRPr="00AD4372">
        <w:t>А.А. Исаев</w:t>
      </w:r>
    </w:p>
    <w:p w:rsidR="00190AB8" w:rsidRPr="00AD4372" w:rsidRDefault="00190AB8" w:rsidP="00190AB8">
      <w:pPr>
        <w:tabs>
          <w:tab w:val="left" w:pos="5955"/>
        </w:tabs>
        <w:jc w:val="right"/>
      </w:pPr>
      <w:r>
        <w:t>Председатель</w:t>
      </w:r>
      <w:r w:rsidRPr="00AD4372">
        <w:t xml:space="preserve"> комиссии </w:t>
      </w:r>
      <w:proofErr w:type="gramStart"/>
      <w:r w:rsidRPr="00AD4372">
        <w:t>комплексного</w:t>
      </w:r>
      <w:proofErr w:type="gramEnd"/>
    </w:p>
    <w:p w:rsidR="00190AB8" w:rsidRPr="00AD4372" w:rsidRDefault="00190AB8" w:rsidP="00190AB8">
      <w:pPr>
        <w:tabs>
          <w:tab w:val="left" w:pos="5955"/>
        </w:tabs>
        <w:jc w:val="right"/>
      </w:pPr>
      <w:r w:rsidRPr="00AD4372">
        <w:t xml:space="preserve"> развития МО, городского хозяйства, землепользования, </w:t>
      </w:r>
    </w:p>
    <w:p w:rsidR="00190AB8" w:rsidRPr="00AD4372" w:rsidRDefault="00190AB8" w:rsidP="00190AB8">
      <w:pPr>
        <w:tabs>
          <w:tab w:val="left" w:pos="5955"/>
        </w:tabs>
      </w:pPr>
      <w:r w:rsidRPr="00AD4372">
        <w:t xml:space="preserve">                                                                          </w:t>
      </w:r>
      <w:r>
        <w:t xml:space="preserve">                 </w:t>
      </w:r>
      <w:r w:rsidRPr="00AD4372">
        <w:t xml:space="preserve"> благоустройства и экологии     МО «ГП «Г. </w:t>
      </w:r>
      <w:proofErr w:type="spellStart"/>
      <w:r w:rsidRPr="00AD4372">
        <w:t>Ермолино</w:t>
      </w:r>
      <w:proofErr w:type="spellEnd"/>
      <w:r w:rsidRPr="00AD4372">
        <w:t xml:space="preserve">»  </w:t>
      </w:r>
    </w:p>
    <w:p w:rsidR="00190AB8" w:rsidRPr="00AD4372" w:rsidRDefault="00190AB8" w:rsidP="00190AB8">
      <w:pPr>
        <w:jc w:val="right"/>
      </w:pPr>
      <w:r w:rsidRPr="00AD4372">
        <w:t xml:space="preserve">                                                                                                              </w:t>
      </w:r>
      <w:r>
        <w:t xml:space="preserve">                   Б.П. Кудряшов</w:t>
      </w:r>
      <w:r w:rsidRPr="00AD4372">
        <w:t xml:space="preserve">                   </w:t>
      </w:r>
    </w:p>
    <w:p w:rsidR="00D9129F" w:rsidRPr="00AD4372" w:rsidRDefault="00D9129F" w:rsidP="00D9129F">
      <w:pPr>
        <w:jc w:val="both"/>
      </w:pPr>
      <w:r w:rsidRPr="00AD4372">
        <w:t xml:space="preserve"> </w:t>
      </w:r>
      <w:r>
        <w:t>3</w:t>
      </w:r>
      <w:r w:rsidRPr="00AD4372">
        <w:t xml:space="preserve">. Рассмотрение вопроса </w:t>
      </w:r>
      <w:r>
        <w:t xml:space="preserve">о </w:t>
      </w:r>
      <w:r w:rsidR="00190AB8">
        <w:rPr>
          <w:szCs w:val="28"/>
        </w:rPr>
        <w:t xml:space="preserve"> продлении договоров безвозмездного пользования нежилыми </w:t>
      </w:r>
      <w:proofErr w:type="gramStart"/>
      <w:r w:rsidR="00190AB8">
        <w:rPr>
          <w:szCs w:val="28"/>
        </w:rPr>
        <w:t>помещениями</w:t>
      </w:r>
      <w:proofErr w:type="gramEnd"/>
      <w:r w:rsidR="00190AB8">
        <w:rPr>
          <w:szCs w:val="28"/>
        </w:rPr>
        <w:t xml:space="preserve"> расположенными по адресу: Калужская область, Боровский район, г. </w:t>
      </w:r>
      <w:proofErr w:type="spellStart"/>
      <w:r w:rsidR="00190AB8">
        <w:rPr>
          <w:szCs w:val="28"/>
        </w:rPr>
        <w:t>Ермолино</w:t>
      </w:r>
      <w:proofErr w:type="spellEnd"/>
      <w:r w:rsidR="00190AB8">
        <w:rPr>
          <w:szCs w:val="28"/>
        </w:rPr>
        <w:t xml:space="preserve">, ул. </w:t>
      </w:r>
      <w:proofErr w:type="spellStart"/>
      <w:r w:rsidR="00190AB8">
        <w:rPr>
          <w:szCs w:val="28"/>
        </w:rPr>
        <w:t>Русиново</w:t>
      </w:r>
      <w:proofErr w:type="spellEnd"/>
      <w:r w:rsidR="00190AB8">
        <w:rPr>
          <w:szCs w:val="28"/>
        </w:rPr>
        <w:t xml:space="preserve">, д. 236, ул. 1 Мая д. 2 и ул. Мичурина д. 1А с ГБУ </w:t>
      </w:r>
      <w:proofErr w:type="gramStart"/>
      <w:r w:rsidR="00190AB8">
        <w:rPr>
          <w:szCs w:val="28"/>
        </w:rPr>
        <w:t>КО</w:t>
      </w:r>
      <w:proofErr w:type="gramEnd"/>
      <w:r w:rsidR="00190AB8">
        <w:rPr>
          <w:szCs w:val="28"/>
        </w:rPr>
        <w:t xml:space="preserve"> «Боровский центр социальной помощи семье и детям «Гармония» на новый срок</w:t>
      </w:r>
      <w:r w:rsidRPr="00262628">
        <w:t>.</w:t>
      </w:r>
      <w:r>
        <w:rPr>
          <w:sz w:val="24"/>
          <w:szCs w:val="24"/>
        </w:rPr>
        <w:t xml:space="preserve">  </w:t>
      </w:r>
      <w:r w:rsidRPr="00AD4372">
        <w:t xml:space="preserve">Письмо администрации МО «ГП «Г. </w:t>
      </w:r>
      <w:proofErr w:type="spellStart"/>
      <w:r w:rsidRPr="00AD4372">
        <w:t>Ермолино</w:t>
      </w:r>
      <w:proofErr w:type="spellEnd"/>
      <w:r w:rsidRPr="00AD4372">
        <w:t>» от 0</w:t>
      </w:r>
      <w:r w:rsidR="00190AB8">
        <w:t>5</w:t>
      </w:r>
      <w:r w:rsidRPr="00AD4372">
        <w:t>.0</w:t>
      </w:r>
      <w:r w:rsidR="00190AB8">
        <w:t>7</w:t>
      </w:r>
      <w:r w:rsidRPr="00AD4372">
        <w:t>.202</w:t>
      </w:r>
      <w:r w:rsidR="00190AB8">
        <w:t>2</w:t>
      </w:r>
      <w:r w:rsidRPr="00AD4372">
        <w:t xml:space="preserve"> № </w:t>
      </w:r>
      <w:r w:rsidR="00190AB8">
        <w:t>1016</w:t>
      </w:r>
      <w:r w:rsidRPr="00AD4372">
        <w:t>.</w:t>
      </w:r>
    </w:p>
    <w:p w:rsidR="00D9129F" w:rsidRPr="00AD4372" w:rsidRDefault="00D9129F" w:rsidP="00D9129F">
      <w:pPr>
        <w:tabs>
          <w:tab w:val="left" w:pos="5955"/>
        </w:tabs>
        <w:jc w:val="right"/>
      </w:pPr>
      <w:r w:rsidRPr="00AD4372">
        <w:rPr>
          <w:b/>
        </w:rPr>
        <w:t>докладывают:</w:t>
      </w:r>
      <w:r w:rsidRPr="00AD4372">
        <w:t xml:space="preserve"> Заместитель Главы администрации –</w:t>
      </w:r>
    </w:p>
    <w:p w:rsidR="00D9129F" w:rsidRPr="00AD4372" w:rsidRDefault="00D9129F" w:rsidP="00D9129F">
      <w:pPr>
        <w:tabs>
          <w:tab w:val="left" w:pos="5955"/>
        </w:tabs>
        <w:jc w:val="right"/>
      </w:pPr>
      <w:r w:rsidRPr="00AD4372">
        <w:t xml:space="preserve"> начальник отдела городского хозяйства</w:t>
      </w:r>
    </w:p>
    <w:p w:rsidR="00D9129F" w:rsidRPr="00AD4372" w:rsidRDefault="00D9129F" w:rsidP="00D9129F">
      <w:pPr>
        <w:tabs>
          <w:tab w:val="left" w:pos="5955"/>
        </w:tabs>
        <w:jc w:val="right"/>
        <w:rPr>
          <w:b/>
        </w:rPr>
      </w:pPr>
      <w:r w:rsidRPr="00AD4372">
        <w:t>А.А. Исаев</w:t>
      </w:r>
    </w:p>
    <w:p w:rsidR="00D9129F" w:rsidRPr="00AD4372" w:rsidRDefault="00D9129F" w:rsidP="00D9129F">
      <w:pPr>
        <w:tabs>
          <w:tab w:val="left" w:pos="5955"/>
        </w:tabs>
        <w:jc w:val="right"/>
      </w:pPr>
      <w:r w:rsidRPr="00AD4372">
        <w:t xml:space="preserve"> </w:t>
      </w:r>
      <w:r>
        <w:t>Председатель</w:t>
      </w:r>
      <w:r w:rsidRPr="00AD4372">
        <w:t xml:space="preserve"> комиссии </w:t>
      </w:r>
      <w:proofErr w:type="gramStart"/>
      <w:r w:rsidRPr="00AD4372">
        <w:t>комплексного</w:t>
      </w:r>
      <w:proofErr w:type="gramEnd"/>
    </w:p>
    <w:p w:rsidR="00D9129F" w:rsidRPr="00AD4372" w:rsidRDefault="00D9129F" w:rsidP="00D9129F">
      <w:pPr>
        <w:tabs>
          <w:tab w:val="left" w:pos="5955"/>
        </w:tabs>
        <w:jc w:val="right"/>
      </w:pPr>
      <w:r w:rsidRPr="00AD4372">
        <w:t xml:space="preserve"> развития МО, городского хозяйства, землепользования, </w:t>
      </w:r>
    </w:p>
    <w:p w:rsidR="00D9129F" w:rsidRPr="00AD4372" w:rsidRDefault="00D9129F" w:rsidP="00D9129F">
      <w:pPr>
        <w:tabs>
          <w:tab w:val="left" w:pos="5955"/>
        </w:tabs>
      </w:pPr>
      <w:r w:rsidRPr="00AD4372">
        <w:t xml:space="preserve">                                                                          </w:t>
      </w:r>
      <w:r>
        <w:t xml:space="preserve">                 </w:t>
      </w:r>
      <w:r w:rsidRPr="00AD4372">
        <w:t xml:space="preserve">благоустройства и экологии     МО «ГП «Г. </w:t>
      </w:r>
      <w:proofErr w:type="spellStart"/>
      <w:r w:rsidRPr="00AD4372">
        <w:t>Ермолино</w:t>
      </w:r>
      <w:proofErr w:type="spellEnd"/>
      <w:r w:rsidRPr="00AD4372">
        <w:t xml:space="preserve">»  </w:t>
      </w:r>
    </w:p>
    <w:p w:rsidR="00D9129F" w:rsidRPr="00AD4372" w:rsidRDefault="00D9129F" w:rsidP="00D9129F">
      <w:pPr>
        <w:tabs>
          <w:tab w:val="left" w:pos="5955"/>
        </w:tabs>
        <w:jc w:val="both"/>
      </w:pPr>
      <w:r w:rsidRPr="00AD4372">
        <w:t xml:space="preserve">                                                                                                                          </w:t>
      </w:r>
      <w:r>
        <w:t xml:space="preserve">              </w:t>
      </w:r>
      <w:r w:rsidR="00190AB8">
        <w:t xml:space="preserve">                 </w:t>
      </w:r>
      <w:r>
        <w:t xml:space="preserve">     Б.П. Кудряшов</w:t>
      </w:r>
      <w:r w:rsidRPr="00AD4372">
        <w:t xml:space="preserve">                </w:t>
      </w:r>
    </w:p>
    <w:p w:rsidR="00D9129F" w:rsidRPr="00AD4372" w:rsidRDefault="00D9129F" w:rsidP="00D9129F">
      <w:pPr>
        <w:jc w:val="both"/>
      </w:pPr>
      <w:r>
        <w:t>4</w:t>
      </w:r>
      <w:r w:rsidRPr="00AD4372">
        <w:t xml:space="preserve">. Рассмотрение </w:t>
      </w:r>
      <w:r w:rsidR="00190AB8">
        <w:t>заявления Фомина С.В. от 22.07.2022 года</w:t>
      </w:r>
      <w:r w:rsidRPr="00262628">
        <w:rPr>
          <w:rFonts w:eastAsia="Calibri"/>
          <w:b/>
          <w:lang w:eastAsia="en-US"/>
        </w:rPr>
        <w:t>.</w:t>
      </w:r>
      <w:r>
        <w:rPr>
          <w:rFonts w:eastAsia="Calibri"/>
          <w:b/>
          <w:lang w:eastAsia="en-US"/>
        </w:rPr>
        <w:t xml:space="preserve"> </w:t>
      </w:r>
    </w:p>
    <w:p w:rsidR="00190AB8" w:rsidRPr="00AD4372" w:rsidRDefault="00D9129F" w:rsidP="00190AB8">
      <w:pPr>
        <w:tabs>
          <w:tab w:val="left" w:pos="5955"/>
        </w:tabs>
        <w:jc w:val="right"/>
      </w:pPr>
      <w:r w:rsidRPr="00AD4372">
        <w:t xml:space="preserve">                                                        </w:t>
      </w:r>
      <w:r w:rsidR="00190AB8" w:rsidRPr="00AD4372">
        <w:t xml:space="preserve"> </w:t>
      </w:r>
      <w:r w:rsidR="00190AB8" w:rsidRPr="00AD4372">
        <w:rPr>
          <w:b/>
        </w:rPr>
        <w:t xml:space="preserve">                                                      докладывают:</w:t>
      </w:r>
      <w:r w:rsidR="00190AB8" w:rsidRPr="00AD4372">
        <w:t xml:space="preserve"> </w:t>
      </w:r>
      <w:r w:rsidR="00190AB8" w:rsidRPr="00AD4372">
        <w:rPr>
          <w:b/>
        </w:rPr>
        <w:t xml:space="preserve"> </w:t>
      </w:r>
      <w:r w:rsidR="00190AB8" w:rsidRPr="00AD4372">
        <w:t>Заместитель Главы администрации –</w:t>
      </w:r>
    </w:p>
    <w:p w:rsidR="00190AB8" w:rsidRPr="00AD4372" w:rsidRDefault="00190AB8" w:rsidP="00190AB8">
      <w:pPr>
        <w:tabs>
          <w:tab w:val="left" w:pos="5955"/>
        </w:tabs>
        <w:jc w:val="right"/>
      </w:pPr>
      <w:r w:rsidRPr="00AD4372">
        <w:t xml:space="preserve"> начальник финансово-экономического отдела </w:t>
      </w:r>
    </w:p>
    <w:p w:rsidR="00190AB8" w:rsidRDefault="00190AB8" w:rsidP="00190AB8">
      <w:pPr>
        <w:tabs>
          <w:tab w:val="left" w:pos="5955"/>
        </w:tabs>
        <w:jc w:val="right"/>
      </w:pPr>
      <w:r w:rsidRPr="00AD4372">
        <w:t xml:space="preserve">Н.Н. Куликова </w:t>
      </w:r>
    </w:p>
    <w:p w:rsidR="00190AB8" w:rsidRPr="00AD4372" w:rsidRDefault="00190AB8" w:rsidP="00190AB8">
      <w:pPr>
        <w:tabs>
          <w:tab w:val="left" w:pos="5955"/>
        </w:tabs>
        <w:jc w:val="right"/>
      </w:pPr>
      <w:r w:rsidRPr="00AD4372">
        <w:t xml:space="preserve">Председатель финансовой комиссии  </w:t>
      </w:r>
    </w:p>
    <w:p w:rsidR="00190AB8" w:rsidRPr="00AD4372" w:rsidRDefault="00190AB8" w:rsidP="00190AB8">
      <w:pPr>
        <w:tabs>
          <w:tab w:val="left" w:pos="5955"/>
        </w:tabs>
        <w:jc w:val="right"/>
      </w:pPr>
      <w:r w:rsidRPr="00AD4372">
        <w:t xml:space="preserve">  МО «ГП «Г. </w:t>
      </w:r>
      <w:proofErr w:type="spellStart"/>
      <w:r w:rsidRPr="00AD4372">
        <w:t>Ермолино</w:t>
      </w:r>
      <w:proofErr w:type="spellEnd"/>
      <w:r w:rsidRPr="00AD4372">
        <w:t xml:space="preserve">»  </w:t>
      </w:r>
    </w:p>
    <w:p w:rsidR="00D9129F" w:rsidRPr="00AD4372" w:rsidRDefault="00190AB8" w:rsidP="00190AB8">
      <w:pPr>
        <w:tabs>
          <w:tab w:val="left" w:pos="5955"/>
        </w:tabs>
        <w:jc w:val="right"/>
      </w:pPr>
      <w:r w:rsidRPr="00AD4372">
        <w:t xml:space="preserve">                                                                                                                                             Е.Е. Глазова</w:t>
      </w:r>
    </w:p>
    <w:p w:rsidR="00D9129F" w:rsidRPr="00AD4372" w:rsidRDefault="00D9129F" w:rsidP="00D9129F">
      <w:r>
        <w:t>5</w:t>
      </w:r>
      <w:r w:rsidRPr="00AD4372">
        <w:t>. Разное</w:t>
      </w:r>
    </w:p>
    <w:p w:rsidR="00604B83" w:rsidRDefault="000F0334"/>
    <w:sectPr w:rsidR="00604B83" w:rsidSect="00C71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E9181F"/>
    <w:rsid w:val="000F0334"/>
    <w:rsid w:val="00190AB8"/>
    <w:rsid w:val="0055264E"/>
    <w:rsid w:val="005A7D9F"/>
    <w:rsid w:val="00661ABC"/>
    <w:rsid w:val="00AE01C7"/>
    <w:rsid w:val="00BA396E"/>
    <w:rsid w:val="00C71161"/>
    <w:rsid w:val="00D9129F"/>
    <w:rsid w:val="00E9181F"/>
    <w:rsid w:val="00E95835"/>
    <w:rsid w:val="00F7788C"/>
    <w:rsid w:val="00F82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2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2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FC082-EE9F-49DD-89E3-862BE501F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</cp:lastModifiedBy>
  <cp:revision>2</cp:revision>
  <cp:lastPrinted>2022-07-29T07:20:00Z</cp:lastPrinted>
  <dcterms:created xsi:type="dcterms:W3CDTF">2022-07-29T07:29:00Z</dcterms:created>
  <dcterms:modified xsi:type="dcterms:W3CDTF">2022-07-29T07:29:00Z</dcterms:modified>
</cp:coreProperties>
</file>