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DCDC1B2" wp14:editId="398CB1E4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E8" w:rsidRPr="00167C4E" w:rsidRDefault="00EA17E8" w:rsidP="00EA1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EA17E8" w:rsidRPr="00167C4E" w:rsidRDefault="00EA17E8" w:rsidP="00EA1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EA17E8" w:rsidRPr="00167C4E" w:rsidRDefault="00EA17E8" w:rsidP="00EA17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A17E8" w:rsidRPr="00167C4E" w:rsidRDefault="00EA17E8" w:rsidP="00EA1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EA17E8" w:rsidRPr="00167C4E" w:rsidRDefault="00EA17E8" w:rsidP="00EA1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EA17E8" w:rsidRPr="00167C4E" w:rsidRDefault="00EA17E8" w:rsidP="00EA1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67C4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EA17E8" w:rsidRPr="00167C4E" w:rsidRDefault="00EA17E8" w:rsidP="00EA17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17E8" w:rsidRPr="00167C4E" w:rsidRDefault="00EA17E8" w:rsidP="00EA17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РЕШЕНИЕ</w:t>
      </w: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82</w:t>
      </w: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</w:t>
      </w: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EA17E8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публичным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слушаниям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вопросу: «Организация</w:t>
      </w:r>
    </w:p>
    <w:p w:rsidR="00EA17E8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постоянного  публичного  сервитута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коммунальное</w:t>
      </w:r>
      <w:proofErr w:type="gramEnd"/>
    </w:p>
    <w:p w:rsidR="00EA17E8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обслуживани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обслуживания и ремонта тепловых</w:t>
      </w:r>
    </w:p>
    <w:p w:rsidR="00EA17E8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сетей  г. Ермолино ул.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Молодежная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д.1) согласно ст.23</w:t>
      </w:r>
    </w:p>
    <w:p w:rsidR="00EA17E8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  кодекса   РФ   на   земельные    участки</w:t>
      </w:r>
    </w:p>
    <w:p w:rsidR="00EA17E8" w:rsidRPr="008245F1" w:rsidRDefault="00EA17E8" w:rsidP="00EA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7A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40:03:120402:129, 40:03:120402:4, 40:03:120402:6,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23 Земельного кодекса Российской Федерации, руководствуясь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муниципального  образования «Городское поселение «Город Ермолино»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Решением Городской Думы муниципального образования «Городское поселение «Город Ермолино» от 07.08.2013 № 45 (в редакции Решение Городской Думы муниципального образования «Городское поселение «Город Ермолино» № 1 от 18.01.2017) «Об утверждении правил землепользования и застройки муниципального образования «Городское поселение «Город Ермолино»,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протоколом публичных слушаний от 21.09.2021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Городская Дума МО «Городское поселение «Г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Ермолино»,</w:t>
      </w: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7E8" w:rsidRPr="00A87A71" w:rsidRDefault="00EA17E8" w:rsidP="00EA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87A71">
        <w:rPr>
          <w:rFonts w:ascii="Times New Roman" w:eastAsia="Times New Roman" w:hAnsi="Times New Roman"/>
          <w:sz w:val="24"/>
          <w:szCs w:val="24"/>
          <w:lang w:eastAsia="ru-RU"/>
        </w:rPr>
        <w:t>Установить постоянный публичный сервитут согласно ст.23 Земельного кодекса РФ коммунальное обслуживание (для обслуживания и ремонта тепловых сетей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A71">
        <w:rPr>
          <w:rFonts w:ascii="Times New Roman" w:eastAsia="Times New Roman" w:hAnsi="Times New Roman"/>
          <w:sz w:val="24"/>
          <w:szCs w:val="24"/>
          <w:lang w:eastAsia="ru-RU"/>
        </w:rPr>
        <w:t xml:space="preserve">Ермолино ул. Молодежная, д.1) на земельные участки </w:t>
      </w:r>
      <w:proofErr w:type="gramStart"/>
      <w:r w:rsidRPr="00A87A7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87A71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кадастровыми номерами</w:t>
      </w:r>
      <w:r w:rsidRPr="00A87A71">
        <w:rPr>
          <w:rFonts w:ascii="Times New Roman" w:eastAsia="Times New Roman" w:hAnsi="Times New Roman"/>
          <w:color w:val="000000"/>
          <w:sz w:val="24"/>
          <w:szCs w:val="24"/>
        </w:rPr>
        <w:t>40:03:120402:129, 40:03:120402:4, 40:03:120402:6, расположенные по адресу: Калужская область, Боровский район, г. Ермолино, ул. Молодежная.</w:t>
      </w:r>
    </w:p>
    <w:p w:rsidR="00EA17E8" w:rsidRPr="00167C4E" w:rsidRDefault="00EA17E8" w:rsidP="00EA17E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2. Указанное решение подлежит официальному опубликованию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(обнародованию)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еженедельной газете «Уголок России» и размещению на официальном сайте администрации муниципального образования «Городское поселение «Г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 в сети интернет.</w:t>
      </w:r>
    </w:p>
    <w:p w:rsidR="00EA17E8" w:rsidRPr="00167C4E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законную силу после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 (обнародования)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17E8" w:rsidRPr="00167C4E" w:rsidRDefault="00EA17E8" w:rsidP="00EA1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7E8" w:rsidRPr="00167C4E" w:rsidRDefault="00EA17E8" w:rsidP="00EA1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EA17E8" w:rsidRPr="00167C4E" w:rsidRDefault="00EA17E8" w:rsidP="00EA1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Ермолино»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Е.А.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proofErr w:type="spellEnd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EA17E8" w:rsidRPr="00167C4E" w:rsidRDefault="00EA17E8" w:rsidP="00EA1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  <w:proofErr w:type="spellStart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EA17E8" w:rsidRPr="00167C4E" w:rsidRDefault="00EA17E8" w:rsidP="00EA1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EA17E8" w:rsidRPr="00167C4E" w:rsidRDefault="00EA17E8" w:rsidP="00EA1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1 – админ. ГП «Г. Ермолино»</w:t>
      </w:r>
    </w:p>
    <w:p w:rsidR="00EA17E8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EA17E8" w:rsidRPr="000114A5" w:rsidRDefault="00EA17E8" w:rsidP="00EA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1 - з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аявителю </w:t>
      </w:r>
    </w:p>
    <w:sectPr w:rsidR="00EA17E8" w:rsidRPr="000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4F"/>
    <w:rsid w:val="007C3BBC"/>
    <w:rsid w:val="00BA5FA2"/>
    <w:rsid w:val="00EA17E8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2021-10-08T08:27:00Z</cp:lastPrinted>
  <dcterms:created xsi:type="dcterms:W3CDTF">2021-10-08T08:26:00Z</dcterms:created>
  <dcterms:modified xsi:type="dcterms:W3CDTF">2021-10-08T08:29:00Z</dcterms:modified>
</cp:coreProperties>
</file>