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A5" w:rsidRPr="005A2032" w:rsidRDefault="00E503A5" w:rsidP="00E503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203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A2032">
        <w:rPr>
          <w:rFonts w:ascii="Times New Roman" w:eastAsia="Times New Roman" w:hAnsi="Times New Roman" w:cs="Times New Roman"/>
          <w:sz w:val="20"/>
          <w:szCs w:val="20"/>
          <w:lang w:eastAsia="ru-RU"/>
        </w:rPr>
        <w:t xml:space="preserve">    </w:t>
      </w:r>
      <w:r w:rsidRPr="005A2032">
        <w:rPr>
          <w:rFonts w:ascii="Times New Roman" w:eastAsia="Times New Roman" w:hAnsi="Times New Roman" w:cs="Times New Roman"/>
          <w:noProof/>
          <w:sz w:val="20"/>
          <w:szCs w:val="20"/>
          <w:lang w:eastAsia="ru-RU"/>
        </w:rPr>
        <w:drawing>
          <wp:inline distT="0" distB="0" distL="0" distR="0" wp14:anchorId="3170CB54" wp14:editId="4F351C9F">
            <wp:extent cx="51562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515620" cy="640080"/>
                    </a:xfrm>
                    <a:prstGeom prst="rect">
                      <a:avLst/>
                    </a:prstGeom>
                    <a:noFill/>
                    <a:ln>
                      <a:noFill/>
                    </a:ln>
                  </pic:spPr>
                </pic:pic>
              </a:graphicData>
            </a:graphic>
          </wp:inline>
        </w:drawing>
      </w:r>
    </w:p>
    <w:p w:rsidR="00E503A5" w:rsidRPr="005A2032" w:rsidRDefault="00E503A5" w:rsidP="00E503A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p>
    <w:p w:rsidR="00E503A5" w:rsidRPr="005A2032" w:rsidRDefault="00E503A5" w:rsidP="00E503A5">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5A2032">
        <w:rPr>
          <w:rFonts w:ascii="Times New Roman" w:eastAsia="Times New Roman" w:hAnsi="Times New Roman" w:cs="Times New Roman"/>
          <w:b/>
          <w:color w:val="000000"/>
          <w:spacing w:val="6"/>
          <w:sz w:val="24"/>
          <w:szCs w:val="24"/>
          <w:lang w:eastAsia="ru-RU"/>
        </w:rPr>
        <w:t xml:space="preserve">                                         </w:t>
      </w:r>
      <w:r>
        <w:rPr>
          <w:rFonts w:ascii="Times New Roman" w:eastAsia="Times New Roman" w:hAnsi="Times New Roman" w:cs="Times New Roman"/>
          <w:b/>
          <w:color w:val="000000"/>
          <w:spacing w:val="6"/>
          <w:sz w:val="24"/>
          <w:szCs w:val="24"/>
          <w:lang w:eastAsia="ru-RU"/>
        </w:rPr>
        <w:t xml:space="preserve">              </w:t>
      </w:r>
      <w:r w:rsidRPr="005A2032">
        <w:rPr>
          <w:rFonts w:ascii="Times New Roman" w:eastAsia="Times New Roman" w:hAnsi="Times New Roman" w:cs="Times New Roman"/>
          <w:b/>
          <w:color w:val="000000"/>
          <w:spacing w:val="6"/>
          <w:sz w:val="24"/>
          <w:szCs w:val="24"/>
          <w:lang w:eastAsia="ru-RU"/>
        </w:rPr>
        <w:t xml:space="preserve">  ГОРОДСКАЯ ДУМА</w:t>
      </w:r>
    </w:p>
    <w:p w:rsidR="00E503A5" w:rsidRPr="005A2032" w:rsidRDefault="00E503A5" w:rsidP="00E503A5">
      <w:pPr>
        <w:keepNext/>
        <w:widowControl w:val="0"/>
        <w:shd w:val="clear" w:color="auto" w:fill="FFFFFF"/>
        <w:autoSpaceDE w:val="0"/>
        <w:autoSpaceDN w:val="0"/>
        <w:adjustRightInd w:val="0"/>
        <w:spacing w:after="0" w:line="240" w:lineRule="auto"/>
        <w:ind w:left="3010" w:right="-65" w:hanging="972"/>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5A2032">
        <w:rPr>
          <w:rFonts w:ascii="Times New Roman" w:eastAsia="Times New Roman" w:hAnsi="Times New Roman" w:cs="Times New Roman"/>
          <w:b/>
          <w:color w:val="000000"/>
          <w:sz w:val="24"/>
          <w:szCs w:val="24"/>
          <w:lang w:eastAsia="ru-RU"/>
        </w:rPr>
        <w:t>МУНИЦИПАЛЬНОГО ОБРАЗОВАНИЯ</w:t>
      </w:r>
    </w:p>
    <w:p w:rsidR="00E503A5" w:rsidRPr="005A2032" w:rsidRDefault="00E503A5" w:rsidP="00E503A5">
      <w:pPr>
        <w:widowControl w:val="0"/>
        <w:shd w:val="clear" w:color="auto" w:fill="FFFFFF"/>
        <w:autoSpaceDE w:val="0"/>
        <w:autoSpaceDN w:val="0"/>
        <w:adjustRightInd w:val="0"/>
        <w:spacing w:after="0" w:line="240" w:lineRule="auto"/>
        <w:ind w:left="3010" w:right="-65" w:hanging="972"/>
        <w:rPr>
          <w:rFonts w:ascii="Times New Roman" w:eastAsia="Times New Roman" w:hAnsi="Times New Roman" w:cs="Times New Roman"/>
          <w:b/>
          <w:color w:val="000000"/>
          <w:sz w:val="24"/>
          <w:szCs w:val="24"/>
          <w:lang w:eastAsia="ru-RU"/>
        </w:rPr>
      </w:pPr>
      <w:r w:rsidRPr="005A203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5A2032">
        <w:rPr>
          <w:rFonts w:ascii="Times New Roman" w:eastAsia="Times New Roman" w:hAnsi="Times New Roman" w:cs="Times New Roman"/>
          <w:b/>
          <w:color w:val="000000"/>
          <w:sz w:val="24"/>
          <w:szCs w:val="24"/>
          <w:lang w:eastAsia="ru-RU"/>
        </w:rPr>
        <w:t xml:space="preserve">    «ГОРОДСКОЕ ПОСЕЛЕНИЕ                             </w:t>
      </w:r>
    </w:p>
    <w:p w:rsidR="00E503A5" w:rsidRPr="005A2032" w:rsidRDefault="00E503A5" w:rsidP="00E503A5">
      <w:pPr>
        <w:widowControl w:val="0"/>
        <w:shd w:val="clear" w:color="auto" w:fill="FFFFFF"/>
        <w:autoSpaceDE w:val="0"/>
        <w:autoSpaceDN w:val="0"/>
        <w:adjustRightInd w:val="0"/>
        <w:spacing w:after="0" w:line="240" w:lineRule="auto"/>
        <w:ind w:left="3010" w:right="-65" w:hanging="972"/>
        <w:rPr>
          <w:rFonts w:ascii="Times New Roman" w:eastAsia="Times New Roman" w:hAnsi="Times New Roman" w:cs="Times New Roman"/>
          <w:b/>
          <w:sz w:val="24"/>
          <w:szCs w:val="24"/>
          <w:lang w:eastAsia="ru-RU"/>
        </w:rPr>
      </w:pPr>
      <w:r w:rsidRPr="005A203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5A2032">
        <w:rPr>
          <w:rFonts w:ascii="Times New Roman" w:eastAsia="Times New Roman" w:hAnsi="Times New Roman" w:cs="Times New Roman"/>
          <w:b/>
          <w:color w:val="000000"/>
          <w:sz w:val="24"/>
          <w:szCs w:val="24"/>
          <w:lang w:eastAsia="ru-RU"/>
        </w:rPr>
        <w:t xml:space="preserve">     «ГОРОД ЕРМОЛИНО»</w:t>
      </w:r>
    </w:p>
    <w:p w:rsidR="00E503A5" w:rsidRPr="005A2032" w:rsidRDefault="00E503A5" w:rsidP="00E503A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r w:rsidRPr="005A2032">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b/>
          <w:color w:val="000000"/>
          <w:spacing w:val="1"/>
          <w:sz w:val="24"/>
          <w:szCs w:val="24"/>
          <w:lang w:eastAsia="ru-RU"/>
        </w:rPr>
        <w:t xml:space="preserve">              </w:t>
      </w:r>
      <w:r w:rsidRPr="005A2032">
        <w:rPr>
          <w:rFonts w:ascii="Times New Roman" w:eastAsia="Times New Roman" w:hAnsi="Times New Roman" w:cs="Times New Roman"/>
          <w:b/>
          <w:color w:val="000000"/>
          <w:spacing w:val="1"/>
          <w:sz w:val="24"/>
          <w:szCs w:val="24"/>
          <w:lang w:eastAsia="ru-RU"/>
        </w:rPr>
        <w:t xml:space="preserve"> КАЛУЖСКАЯ ОБЛАСТЬ</w:t>
      </w:r>
      <w:r w:rsidRPr="005A2032">
        <w:rPr>
          <w:rFonts w:ascii="Times New Roman" w:eastAsia="Times New Roman" w:hAnsi="Times New Roman" w:cs="Times New Roman"/>
          <w:b/>
          <w:color w:val="000000"/>
          <w:spacing w:val="-2"/>
          <w:sz w:val="24"/>
          <w:szCs w:val="24"/>
          <w:lang w:eastAsia="ru-RU"/>
        </w:rPr>
        <w:t xml:space="preserve"> </w:t>
      </w:r>
    </w:p>
    <w:p w:rsidR="00E503A5" w:rsidRPr="005A2032" w:rsidRDefault="00E503A5" w:rsidP="00E503A5">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E503A5" w:rsidRPr="005A2032" w:rsidRDefault="00E503A5" w:rsidP="00E503A5">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5A203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A2032">
        <w:rPr>
          <w:rFonts w:ascii="Times New Roman" w:eastAsia="Times New Roman" w:hAnsi="Times New Roman" w:cs="Times New Roman"/>
          <w:b/>
          <w:sz w:val="24"/>
          <w:szCs w:val="24"/>
          <w:lang w:eastAsia="ru-RU"/>
        </w:rPr>
        <w:t xml:space="preserve">   </w:t>
      </w:r>
      <w:r w:rsidR="006D1242">
        <w:rPr>
          <w:rFonts w:ascii="Times New Roman" w:eastAsia="Times New Roman" w:hAnsi="Times New Roman" w:cs="Times New Roman"/>
          <w:b/>
          <w:sz w:val="24"/>
          <w:szCs w:val="24"/>
          <w:lang w:eastAsia="ru-RU"/>
        </w:rPr>
        <w:t xml:space="preserve">  </w:t>
      </w:r>
      <w:r w:rsidRPr="005A203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6D1242">
        <w:rPr>
          <w:rFonts w:ascii="Times New Roman" w:eastAsia="Times New Roman" w:hAnsi="Times New Roman" w:cs="Times New Roman"/>
          <w:b/>
          <w:sz w:val="24"/>
          <w:szCs w:val="24"/>
          <w:lang w:eastAsia="ru-RU"/>
        </w:rPr>
        <w:t xml:space="preserve">    </w:t>
      </w:r>
      <w:r w:rsidRPr="005A2032">
        <w:rPr>
          <w:rFonts w:ascii="Times New Roman" w:eastAsia="Times New Roman" w:hAnsi="Times New Roman" w:cs="Times New Roman"/>
          <w:b/>
          <w:sz w:val="24"/>
          <w:szCs w:val="24"/>
          <w:lang w:eastAsia="ru-RU"/>
        </w:rPr>
        <w:t>РЕШЕНИ</w:t>
      </w:r>
      <w:r w:rsidR="006D1242">
        <w:rPr>
          <w:rFonts w:ascii="Times New Roman" w:eastAsia="Times New Roman" w:hAnsi="Times New Roman" w:cs="Times New Roman"/>
          <w:b/>
          <w:sz w:val="24"/>
          <w:szCs w:val="24"/>
          <w:lang w:eastAsia="ru-RU"/>
        </w:rPr>
        <w:t>Е</w:t>
      </w:r>
    </w:p>
    <w:p w:rsidR="00E503A5" w:rsidRPr="005A2032" w:rsidRDefault="00E503A5" w:rsidP="00E503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03A5" w:rsidRPr="005A2032" w:rsidRDefault="006D1242" w:rsidP="00E503A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18</w:t>
      </w:r>
      <w:r w:rsidR="00E503A5">
        <w:rPr>
          <w:rFonts w:ascii="Times New Roman" w:eastAsia="Times New Roman" w:hAnsi="Times New Roman" w:cs="Times New Roman"/>
          <w:b/>
          <w:sz w:val="24"/>
          <w:szCs w:val="24"/>
          <w:lang w:eastAsia="ru-RU"/>
        </w:rPr>
        <w:t xml:space="preserve"> </w:t>
      </w:r>
      <w:r w:rsidR="00E503A5" w:rsidRPr="005A2032">
        <w:rPr>
          <w:rFonts w:ascii="Times New Roman" w:eastAsia="Times New Roman" w:hAnsi="Times New Roman" w:cs="Times New Roman"/>
          <w:b/>
          <w:sz w:val="24"/>
          <w:szCs w:val="24"/>
          <w:lang w:eastAsia="ru-RU"/>
        </w:rPr>
        <w:t xml:space="preserve">» </w:t>
      </w:r>
      <w:r w:rsidR="00E503A5">
        <w:rPr>
          <w:rFonts w:ascii="Times New Roman" w:eastAsia="Times New Roman" w:hAnsi="Times New Roman" w:cs="Times New Roman"/>
          <w:b/>
          <w:sz w:val="24"/>
          <w:szCs w:val="24"/>
          <w:lang w:eastAsia="ru-RU"/>
        </w:rPr>
        <w:t>декабря</w:t>
      </w:r>
      <w:r w:rsidR="00E503A5" w:rsidRPr="005A2032">
        <w:rPr>
          <w:rFonts w:ascii="Times New Roman" w:eastAsia="Times New Roman" w:hAnsi="Times New Roman" w:cs="Times New Roman"/>
          <w:b/>
          <w:sz w:val="24"/>
          <w:szCs w:val="24"/>
          <w:lang w:eastAsia="ru-RU"/>
        </w:rPr>
        <w:t xml:space="preserve">  201</w:t>
      </w:r>
      <w:r w:rsidR="00E503A5">
        <w:rPr>
          <w:rFonts w:ascii="Times New Roman" w:eastAsia="Times New Roman" w:hAnsi="Times New Roman" w:cs="Times New Roman"/>
          <w:b/>
          <w:sz w:val="24"/>
          <w:szCs w:val="24"/>
          <w:lang w:eastAsia="ru-RU"/>
        </w:rPr>
        <w:t>9</w:t>
      </w:r>
      <w:r w:rsidR="00E503A5" w:rsidRPr="005A2032">
        <w:rPr>
          <w:rFonts w:ascii="Times New Roman" w:eastAsia="Times New Roman" w:hAnsi="Times New Roman" w:cs="Times New Roman"/>
          <w:b/>
          <w:sz w:val="24"/>
          <w:szCs w:val="24"/>
          <w:lang w:eastAsia="ru-RU"/>
        </w:rPr>
        <w:t xml:space="preserve">г.                                                                                    </w:t>
      </w:r>
      <w:r>
        <w:rPr>
          <w:rFonts w:ascii="Times New Roman" w:eastAsia="Times New Roman" w:hAnsi="Times New Roman" w:cs="Times New Roman"/>
          <w:b/>
          <w:sz w:val="24"/>
          <w:szCs w:val="24"/>
          <w:lang w:eastAsia="ru-RU"/>
        </w:rPr>
        <w:t xml:space="preserve">           </w:t>
      </w:r>
      <w:r w:rsidR="00E503A5" w:rsidRPr="005A2032">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80</w:t>
      </w:r>
    </w:p>
    <w:p w:rsidR="00E503A5" w:rsidRPr="005A2032" w:rsidRDefault="00E503A5" w:rsidP="00E503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03A5" w:rsidRPr="00E503A5" w:rsidRDefault="00E503A5" w:rsidP="00E503A5">
      <w:pPr>
        <w:suppressAutoHyphens/>
        <w:spacing w:after="0" w:line="240" w:lineRule="exact"/>
        <w:ind w:firstLine="709"/>
        <w:jc w:val="center"/>
        <w:rPr>
          <w:rFonts w:ascii="Times New Roman" w:eastAsia="Calibri" w:hAnsi="Times New Roman" w:cs="Times New Roman"/>
          <w:b/>
          <w:sz w:val="28"/>
          <w:szCs w:val="28"/>
        </w:rPr>
      </w:pPr>
      <w:r w:rsidRPr="00E503A5">
        <w:rPr>
          <w:rFonts w:ascii="Times New Roman" w:eastAsia="Calibri" w:hAnsi="Times New Roman" w:cs="Times New Roman"/>
          <w:b/>
          <w:sz w:val="28"/>
          <w:szCs w:val="28"/>
        </w:rPr>
        <w:t xml:space="preserve">Об утверждении Положения о порядке представления и заслушивания ежегодного отчета главы </w:t>
      </w:r>
      <w:r w:rsidR="007B7421">
        <w:rPr>
          <w:rFonts w:ascii="Times New Roman" w:eastAsia="Calibri" w:hAnsi="Times New Roman" w:cs="Times New Roman"/>
          <w:b/>
          <w:sz w:val="28"/>
          <w:szCs w:val="28"/>
        </w:rPr>
        <w:t>муниципального образования «Городское поселение «Город Ермолино»</w:t>
      </w:r>
      <w:r w:rsidRPr="00E503A5">
        <w:rPr>
          <w:rFonts w:ascii="Times New Roman" w:eastAsia="Calibri" w:hAnsi="Times New Roman" w:cs="Times New Roman"/>
          <w:b/>
          <w:i/>
          <w:sz w:val="28"/>
          <w:szCs w:val="28"/>
        </w:rPr>
        <w:t>)</w:t>
      </w:r>
      <w:r w:rsidRPr="00E503A5">
        <w:rPr>
          <w:rFonts w:ascii="Times New Roman" w:eastAsia="Calibri" w:hAnsi="Times New Roman" w:cs="Times New Roman"/>
          <w:b/>
          <w:sz w:val="28"/>
          <w:szCs w:val="28"/>
        </w:rPr>
        <w:t xml:space="preserve"> о результатах его деятельности, деятельности администрации </w:t>
      </w:r>
      <w:r w:rsidR="007B7421">
        <w:rPr>
          <w:rFonts w:ascii="Times New Roman" w:eastAsia="Calibri" w:hAnsi="Times New Roman" w:cs="Times New Roman"/>
          <w:b/>
          <w:sz w:val="28"/>
          <w:szCs w:val="28"/>
        </w:rPr>
        <w:t>муниципального образования «Городское поселение «Город Ермолино»</w:t>
      </w:r>
      <w:r w:rsidRPr="00E503A5">
        <w:rPr>
          <w:rFonts w:ascii="Times New Roman" w:eastAsia="Calibri" w:hAnsi="Times New Roman" w:cs="Times New Roman"/>
          <w:b/>
          <w:i/>
          <w:sz w:val="28"/>
          <w:szCs w:val="28"/>
        </w:rPr>
        <w:t xml:space="preserve"> </w:t>
      </w:r>
      <w:r w:rsidRPr="00E503A5">
        <w:rPr>
          <w:rFonts w:ascii="Times New Roman" w:eastAsia="Calibri" w:hAnsi="Times New Roman" w:cs="Times New Roman"/>
          <w:b/>
          <w:sz w:val="28"/>
          <w:szCs w:val="28"/>
        </w:rPr>
        <w:t xml:space="preserve">и иных подведомственных ему органов местного самоуправления </w:t>
      </w:r>
    </w:p>
    <w:p w:rsidR="00E503A5" w:rsidRPr="00E503A5" w:rsidRDefault="00E503A5" w:rsidP="00E503A5">
      <w:pPr>
        <w:suppressAutoHyphens/>
        <w:spacing w:after="0" w:line="240" w:lineRule="auto"/>
        <w:ind w:firstLine="709"/>
        <w:jc w:val="center"/>
        <w:rPr>
          <w:rFonts w:ascii="Times New Roman" w:eastAsia="Calibri" w:hAnsi="Times New Roman" w:cs="Times New Roman"/>
          <w:b/>
          <w:sz w:val="28"/>
          <w:szCs w:val="28"/>
        </w:rPr>
      </w:pPr>
    </w:p>
    <w:p w:rsidR="00E503A5" w:rsidRPr="00E503A5" w:rsidRDefault="00E503A5" w:rsidP="00E503A5">
      <w:pPr>
        <w:suppressAutoHyphens/>
        <w:spacing w:after="0" w:line="240" w:lineRule="auto"/>
        <w:ind w:firstLine="709"/>
        <w:jc w:val="both"/>
        <w:rPr>
          <w:rFonts w:ascii="Times New Roman" w:eastAsia="Calibri" w:hAnsi="Times New Roman" w:cs="Times New Roman"/>
          <w:sz w:val="28"/>
          <w:szCs w:val="28"/>
        </w:rPr>
      </w:pPr>
    </w:p>
    <w:p w:rsidR="00E503A5" w:rsidRPr="00E503A5" w:rsidRDefault="00E503A5" w:rsidP="00E503A5">
      <w:pPr>
        <w:suppressAutoHyphens/>
        <w:spacing w:after="0" w:line="240" w:lineRule="auto"/>
        <w:ind w:firstLine="709"/>
        <w:jc w:val="both"/>
        <w:rPr>
          <w:rFonts w:ascii="Times New Roman" w:eastAsia="Calibri" w:hAnsi="Times New Roman" w:cs="Times New Roman"/>
          <w:i/>
          <w:sz w:val="28"/>
          <w:szCs w:val="28"/>
        </w:rPr>
      </w:pPr>
      <w:proofErr w:type="gramStart"/>
      <w:r w:rsidRPr="00E503A5">
        <w:rPr>
          <w:rFonts w:ascii="Times New Roman" w:eastAsia="Calibri" w:hAnsi="Times New Roman" w:cs="Times New Roman"/>
          <w:sz w:val="28"/>
          <w:szCs w:val="28"/>
        </w:rPr>
        <w:t>В соответствии с пунктом 9 части 10, частью 11.1 статьи 35, частями 5, 5.1  статьи 36, пунктом 2 части 6.1 статьи 37 Федерального закона от 06.10.2003 № 131-ФЗ «Об общих принципах организации местного самоуправления в Российской Федерации», Устав</w:t>
      </w:r>
      <w:r w:rsidR="007B7421">
        <w:rPr>
          <w:rFonts w:ascii="Times New Roman" w:eastAsia="Calibri" w:hAnsi="Times New Roman" w:cs="Times New Roman"/>
          <w:sz w:val="28"/>
          <w:szCs w:val="28"/>
        </w:rPr>
        <w:t>ом муниципального образования «Городское поселение «Город Ермолино», Городская Дума муниципального образования «Городское поселение «Город Ермолино»</w:t>
      </w:r>
      <w:r w:rsidRPr="00E503A5">
        <w:rPr>
          <w:rFonts w:ascii="Times New Roman" w:eastAsia="Calibri" w:hAnsi="Times New Roman" w:cs="Times New Roman"/>
          <w:sz w:val="28"/>
          <w:szCs w:val="28"/>
        </w:rPr>
        <w:t xml:space="preserve"> </w:t>
      </w:r>
      <w:proofErr w:type="gramEnd"/>
    </w:p>
    <w:p w:rsidR="00E503A5" w:rsidRPr="00E503A5" w:rsidRDefault="00E503A5" w:rsidP="00E503A5">
      <w:pPr>
        <w:suppressAutoHyphens/>
        <w:spacing w:after="0" w:line="240" w:lineRule="auto"/>
        <w:ind w:firstLine="709"/>
        <w:jc w:val="center"/>
        <w:rPr>
          <w:rFonts w:ascii="Times New Roman" w:eastAsia="Calibri" w:hAnsi="Times New Roman" w:cs="Times New Roman"/>
          <w:sz w:val="28"/>
          <w:szCs w:val="28"/>
        </w:rPr>
      </w:pPr>
    </w:p>
    <w:p w:rsidR="00E503A5" w:rsidRPr="00E503A5" w:rsidRDefault="00E503A5" w:rsidP="00E503A5">
      <w:pPr>
        <w:suppressAutoHyphens/>
        <w:spacing w:after="0" w:line="240" w:lineRule="auto"/>
        <w:ind w:firstLine="709"/>
        <w:jc w:val="center"/>
        <w:rPr>
          <w:rFonts w:ascii="Times New Roman" w:eastAsia="Calibri" w:hAnsi="Times New Roman" w:cs="Times New Roman"/>
          <w:b/>
          <w:sz w:val="28"/>
          <w:szCs w:val="28"/>
        </w:rPr>
      </w:pPr>
      <w:r w:rsidRPr="00E503A5">
        <w:rPr>
          <w:rFonts w:ascii="Times New Roman" w:eastAsia="Calibri" w:hAnsi="Times New Roman" w:cs="Times New Roman"/>
          <w:sz w:val="28"/>
          <w:szCs w:val="28"/>
        </w:rPr>
        <w:t>Р</w:t>
      </w:r>
      <w:r w:rsidR="007B7421">
        <w:rPr>
          <w:rFonts w:ascii="Times New Roman" w:eastAsia="Calibri" w:hAnsi="Times New Roman" w:cs="Times New Roman"/>
          <w:sz w:val="28"/>
          <w:szCs w:val="28"/>
        </w:rPr>
        <w:t>ЕШИЛА</w:t>
      </w:r>
      <w:r w:rsidRPr="00E503A5">
        <w:rPr>
          <w:rFonts w:ascii="Times New Roman" w:eastAsia="Calibri" w:hAnsi="Times New Roman" w:cs="Times New Roman"/>
          <w:sz w:val="28"/>
          <w:szCs w:val="28"/>
        </w:rPr>
        <w:t>:</w:t>
      </w:r>
    </w:p>
    <w:p w:rsidR="00E503A5" w:rsidRPr="00E503A5" w:rsidRDefault="00E503A5" w:rsidP="00E503A5">
      <w:pPr>
        <w:suppressAutoHyphens/>
        <w:spacing w:after="0" w:line="240" w:lineRule="auto"/>
        <w:ind w:firstLine="709"/>
        <w:jc w:val="both"/>
        <w:rPr>
          <w:rFonts w:ascii="Times New Roman" w:eastAsia="Calibri" w:hAnsi="Times New Roman" w:cs="Times New Roman"/>
          <w:b/>
          <w:sz w:val="28"/>
          <w:szCs w:val="28"/>
        </w:rPr>
      </w:pPr>
    </w:p>
    <w:p w:rsidR="00E503A5" w:rsidRPr="00E503A5" w:rsidRDefault="00E503A5" w:rsidP="00E503A5">
      <w:pPr>
        <w:suppressAutoHyphens/>
        <w:spacing w:after="0" w:line="240" w:lineRule="auto"/>
        <w:ind w:firstLine="709"/>
        <w:jc w:val="both"/>
        <w:rPr>
          <w:rFonts w:ascii="Times New Roman" w:eastAsia="Calibri" w:hAnsi="Times New Roman" w:cs="Times New Roman"/>
          <w:iCs/>
          <w:sz w:val="28"/>
          <w:szCs w:val="28"/>
        </w:rPr>
      </w:pPr>
      <w:r w:rsidRPr="00E503A5">
        <w:rPr>
          <w:rFonts w:ascii="Times New Roman" w:eastAsia="Calibri" w:hAnsi="Times New Roman" w:cs="Times New Roman"/>
          <w:sz w:val="28"/>
          <w:szCs w:val="28"/>
        </w:rPr>
        <w:t xml:space="preserve">1. Утвердить Положение о порядке представления и заслушивания ежегодного отчета главы </w:t>
      </w:r>
      <w:r w:rsidR="007B7421" w:rsidRPr="007B7421">
        <w:rPr>
          <w:rFonts w:ascii="Times New Roman" w:eastAsia="Calibri" w:hAnsi="Times New Roman" w:cs="Times New Roman"/>
          <w:sz w:val="28"/>
          <w:szCs w:val="28"/>
        </w:rPr>
        <w:t>муниципального образования «Городское поселение «Город Ермолино»</w:t>
      </w:r>
      <w:r w:rsidRPr="00E503A5">
        <w:rPr>
          <w:rFonts w:ascii="Times New Roman" w:eastAsia="Calibri" w:hAnsi="Times New Roman" w:cs="Times New Roman"/>
          <w:sz w:val="28"/>
          <w:szCs w:val="28"/>
        </w:rPr>
        <w:t xml:space="preserve"> о результатах его деятельности, деятельности администрации </w:t>
      </w:r>
      <w:r w:rsidR="007B7421">
        <w:rPr>
          <w:rFonts w:ascii="Times New Roman" w:eastAsia="Calibri" w:hAnsi="Times New Roman" w:cs="Times New Roman"/>
          <w:sz w:val="28"/>
          <w:szCs w:val="28"/>
        </w:rPr>
        <w:t>муниципального образования «Городское поселение «Город Ермолино»</w:t>
      </w:r>
      <w:r w:rsidRPr="00E503A5">
        <w:rPr>
          <w:rFonts w:ascii="Times New Roman" w:eastAsia="Calibri" w:hAnsi="Times New Roman" w:cs="Times New Roman"/>
          <w:i/>
          <w:sz w:val="28"/>
          <w:szCs w:val="28"/>
        </w:rPr>
        <w:t xml:space="preserve"> </w:t>
      </w:r>
      <w:r w:rsidRPr="00E503A5">
        <w:rPr>
          <w:rFonts w:ascii="Times New Roman" w:eastAsia="Calibri" w:hAnsi="Times New Roman" w:cs="Times New Roman"/>
          <w:sz w:val="28"/>
          <w:szCs w:val="28"/>
        </w:rPr>
        <w:t>и иных</w:t>
      </w:r>
      <w:r w:rsidRPr="00E503A5">
        <w:rPr>
          <w:rFonts w:ascii="Times New Roman" w:eastAsia="Calibri" w:hAnsi="Times New Roman" w:cs="Times New Roman"/>
          <w:i/>
          <w:color w:val="FF0000"/>
          <w:sz w:val="28"/>
          <w:szCs w:val="28"/>
        </w:rPr>
        <w:t xml:space="preserve"> </w:t>
      </w:r>
      <w:r w:rsidRPr="00E503A5">
        <w:rPr>
          <w:rFonts w:ascii="Times New Roman" w:eastAsia="Calibri" w:hAnsi="Times New Roman" w:cs="Times New Roman"/>
          <w:sz w:val="28"/>
          <w:szCs w:val="28"/>
        </w:rPr>
        <w:t>подведомственных ему органов местного самоуправления, согласно приложению.</w:t>
      </w:r>
    </w:p>
    <w:p w:rsidR="00E503A5" w:rsidRPr="00E503A5" w:rsidRDefault="00E503A5" w:rsidP="00E503A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3A5">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 (обнародования).</w:t>
      </w:r>
    </w:p>
    <w:p w:rsidR="00E503A5" w:rsidRPr="00E503A5" w:rsidRDefault="00E503A5" w:rsidP="00E503A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3A5">
        <w:rPr>
          <w:rFonts w:ascii="Times New Roman" w:eastAsia="Times New Roman" w:hAnsi="Times New Roman" w:cs="Times New Roman"/>
          <w:sz w:val="28"/>
          <w:szCs w:val="28"/>
          <w:lang w:eastAsia="ru-RU"/>
        </w:rPr>
        <w:t xml:space="preserve">3. Настоящее решение опубликовать (обнародовать) </w:t>
      </w:r>
      <w:r w:rsidR="007B7421">
        <w:rPr>
          <w:rFonts w:ascii="Times New Roman" w:eastAsia="Times New Roman" w:hAnsi="Times New Roman" w:cs="Times New Roman"/>
          <w:sz w:val="28"/>
          <w:szCs w:val="28"/>
          <w:lang w:eastAsia="ru-RU"/>
        </w:rPr>
        <w:t>в еженедельной газете «Уголок России» и разместить на официальном сайте администрации в сети Интернет</w:t>
      </w:r>
      <w:r w:rsidRPr="00E503A5">
        <w:rPr>
          <w:rFonts w:ascii="Times New Roman" w:eastAsia="Times New Roman" w:hAnsi="Times New Roman" w:cs="Times New Roman"/>
          <w:sz w:val="28"/>
          <w:szCs w:val="28"/>
          <w:lang w:eastAsia="ru-RU"/>
        </w:rPr>
        <w:t>.</w:t>
      </w:r>
    </w:p>
    <w:p w:rsidR="00E503A5" w:rsidRPr="00E503A5" w:rsidRDefault="00E503A5" w:rsidP="00E503A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03A5">
        <w:rPr>
          <w:rFonts w:ascii="Times New Roman" w:eastAsia="Times New Roman" w:hAnsi="Times New Roman" w:cs="Times New Roman"/>
          <w:sz w:val="28"/>
          <w:szCs w:val="28"/>
          <w:lang w:eastAsia="ru-RU"/>
        </w:rPr>
        <w:t xml:space="preserve">4. </w:t>
      </w:r>
      <w:proofErr w:type="gramStart"/>
      <w:r w:rsidRPr="00E503A5">
        <w:rPr>
          <w:rFonts w:ascii="Times New Roman" w:eastAsia="Times New Roman" w:hAnsi="Times New Roman" w:cs="Times New Roman"/>
          <w:sz w:val="28"/>
          <w:szCs w:val="28"/>
          <w:lang w:eastAsia="ru-RU"/>
        </w:rPr>
        <w:t>Контроль за</w:t>
      </w:r>
      <w:proofErr w:type="gramEnd"/>
      <w:r w:rsidRPr="00E503A5">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E503A5" w:rsidRPr="005A2032" w:rsidRDefault="00E503A5" w:rsidP="00E503A5">
      <w:pPr>
        <w:autoSpaceDE w:val="0"/>
        <w:autoSpaceDN w:val="0"/>
        <w:adjustRightInd w:val="0"/>
        <w:spacing w:after="0" w:line="240" w:lineRule="auto"/>
        <w:rPr>
          <w:rFonts w:ascii="Times New Roman" w:eastAsia="Times New Roman" w:hAnsi="Times New Roman" w:cs="Times New Roman"/>
          <w:b/>
          <w:sz w:val="24"/>
          <w:szCs w:val="24"/>
          <w:lang w:eastAsia="ru-RU"/>
        </w:rPr>
      </w:pPr>
    </w:p>
    <w:p w:rsidR="00E503A5" w:rsidRPr="005A2032" w:rsidRDefault="00E503A5" w:rsidP="00E503A5">
      <w:pPr>
        <w:autoSpaceDE w:val="0"/>
        <w:autoSpaceDN w:val="0"/>
        <w:adjustRightInd w:val="0"/>
        <w:spacing w:after="0" w:line="240" w:lineRule="auto"/>
        <w:rPr>
          <w:rFonts w:ascii="Times New Roman" w:eastAsia="Times New Roman" w:hAnsi="Times New Roman" w:cs="Times New Roman"/>
          <w:b/>
          <w:sz w:val="24"/>
          <w:szCs w:val="24"/>
          <w:lang w:eastAsia="ru-RU"/>
        </w:rPr>
      </w:pPr>
      <w:r w:rsidRPr="005A2032">
        <w:rPr>
          <w:rFonts w:ascii="Times New Roman" w:eastAsia="Times New Roman" w:hAnsi="Times New Roman" w:cs="Times New Roman"/>
          <w:b/>
          <w:sz w:val="24"/>
          <w:szCs w:val="24"/>
          <w:lang w:eastAsia="ru-RU"/>
        </w:rPr>
        <w:t xml:space="preserve">Глава МО «Городское поселение                                                                   </w:t>
      </w:r>
    </w:p>
    <w:p w:rsidR="00E503A5" w:rsidRPr="005A2032" w:rsidRDefault="00E503A5" w:rsidP="00E503A5">
      <w:pPr>
        <w:autoSpaceDE w:val="0"/>
        <w:autoSpaceDN w:val="0"/>
        <w:adjustRightInd w:val="0"/>
        <w:spacing w:after="0" w:line="240" w:lineRule="auto"/>
        <w:rPr>
          <w:rFonts w:ascii="Times New Roman" w:eastAsia="Times New Roman" w:hAnsi="Times New Roman" w:cs="Times New Roman"/>
          <w:b/>
          <w:sz w:val="24"/>
          <w:szCs w:val="24"/>
          <w:lang w:eastAsia="ru-RU"/>
        </w:rPr>
      </w:pPr>
      <w:r w:rsidRPr="005A2032">
        <w:rPr>
          <w:rFonts w:ascii="Times New Roman" w:eastAsia="Times New Roman" w:hAnsi="Times New Roman" w:cs="Times New Roman"/>
          <w:b/>
          <w:sz w:val="24"/>
          <w:szCs w:val="24"/>
          <w:lang w:eastAsia="ru-RU"/>
        </w:rPr>
        <w:t xml:space="preserve">«Город   Ермолино»                                                                             </w:t>
      </w:r>
      <w:r>
        <w:rPr>
          <w:rFonts w:ascii="Times New Roman" w:eastAsia="Times New Roman" w:hAnsi="Times New Roman" w:cs="Times New Roman"/>
          <w:b/>
          <w:sz w:val="24"/>
          <w:szCs w:val="24"/>
          <w:lang w:eastAsia="ru-RU"/>
        </w:rPr>
        <w:t>Л.А. Федотова</w:t>
      </w:r>
      <w:r w:rsidRPr="005A2032">
        <w:rPr>
          <w:rFonts w:ascii="Times New Roman" w:eastAsia="Times New Roman" w:hAnsi="Times New Roman" w:cs="Times New Roman"/>
          <w:b/>
          <w:sz w:val="24"/>
          <w:szCs w:val="24"/>
          <w:lang w:eastAsia="ru-RU"/>
        </w:rPr>
        <w:t xml:space="preserve">                                </w:t>
      </w:r>
    </w:p>
    <w:p w:rsidR="00E503A5" w:rsidRPr="005A2032" w:rsidRDefault="00E503A5" w:rsidP="00E503A5">
      <w:pPr>
        <w:autoSpaceDE w:val="0"/>
        <w:autoSpaceDN w:val="0"/>
        <w:adjustRightInd w:val="0"/>
        <w:spacing w:after="0" w:line="240" w:lineRule="auto"/>
        <w:rPr>
          <w:rFonts w:ascii="Times New Roman" w:eastAsia="Times New Roman" w:hAnsi="Times New Roman" w:cs="Times New Roman"/>
          <w:sz w:val="16"/>
          <w:szCs w:val="16"/>
          <w:lang w:eastAsia="ru-RU"/>
        </w:rPr>
      </w:pPr>
      <w:r w:rsidRPr="005A2032">
        <w:rPr>
          <w:rFonts w:ascii="Times New Roman" w:eastAsia="Times New Roman" w:hAnsi="Times New Roman" w:cs="Times New Roman"/>
          <w:sz w:val="24"/>
          <w:szCs w:val="24"/>
          <w:lang w:eastAsia="ru-RU"/>
        </w:rPr>
        <w:t xml:space="preserve"> </w:t>
      </w:r>
      <w:proofErr w:type="spellStart"/>
      <w:r w:rsidRPr="005A2032">
        <w:rPr>
          <w:rFonts w:ascii="Times New Roman" w:eastAsia="Times New Roman" w:hAnsi="Times New Roman" w:cs="Times New Roman"/>
          <w:sz w:val="16"/>
          <w:szCs w:val="16"/>
          <w:lang w:eastAsia="ru-RU"/>
        </w:rPr>
        <w:t>Отп</w:t>
      </w:r>
      <w:proofErr w:type="spellEnd"/>
      <w:r w:rsidRPr="005A2032">
        <w:rPr>
          <w:rFonts w:ascii="Times New Roman" w:eastAsia="Times New Roman" w:hAnsi="Times New Roman" w:cs="Times New Roman"/>
          <w:sz w:val="16"/>
          <w:szCs w:val="16"/>
          <w:lang w:eastAsia="ru-RU"/>
        </w:rPr>
        <w:t>. 6 экз.</w:t>
      </w:r>
    </w:p>
    <w:p w:rsidR="00E503A5" w:rsidRPr="005A2032" w:rsidRDefault="006D1242" w:rsidP="00E503A5">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E503A5" w:rsidRPr="005A2032">
        <w:rPr>
          <w:rFonts w:ascii="Times New Roman" w:eastAsia="Times New Roman" w:hAnsi="Times New Roman" w:cs="Times New Roman"/>
          <w:sz w:val="16"/>
          <w:szCs w:val="16"/>
          <w:lang w:eastAsia="ru-RU"/>
        </w:rPr>
        <w:t xml:space="preserve"> – в дело </w:t>
      </w:r>
    </w:p>
    <w:p w:rsidR="00E503A5" w:rsidRPr="005A2032" w:rsidRDefault="00E503A5" w:rsidP="00E503A5">
      <w:pPr>
        <w:autoSpaceDE w:val="0"/>
        <w:autoSpaceDN w:val="0"/>
        <w:adjustRightInd w:val="0"/>
        <w:spacing w:after="0" w:line="240" w:lineRule="auto"/>
        <w:rPr>
          <w:rFonts w:ascii="Times New Roman" w:eastAsia="Times New Roman" w:hAnsi="Times New Roman" w:cs="Times New Roman"/>
          <w:sz w:val="16"/>
          <w:szCs w:val="16"/>
          <w:lang w:eastAsia="ru-RU"/>
        </w:rPr>
      </w:pPr>
      <w:r w:rsidRPr="005A2032">
        <w:rPr>
          <w:rFonts w:ascii="Times New Roman" w:eastAsia="Times New Roman" w:hAnsi="Times New Roman" w:cs="Times New Roman"/>
          <w:sz w:val="16"/>
          <w:szCs w:val="16"/>
          <w:lang w:eastAsia="ru-RU"/>
        </w:rPr>
        <w:t>1 – админ. ГП «Г. Ермолино»</w:t>
      </w:r>
    </w:p>
    <w:p w:rsidR="00E503A5" w:rsidRPr="005A2032" w:rsidRDefault="00E503A5" w:rsidP="00E503A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2032">
        <w:rPr>
          <w:rFonts w:ascii="Times New Roman" w:eastAsia="Times New Roman" w:hAnsi="Times New Roman" w:cs="Times New Roman"/>
          <w:sz w:val="16"/>
          <w:szCs w:val="16"/>
          <w:lang w:eastAsia="ru-RU"/>
        </w:rPr>
        <w:t>1 – прокуратура</w:t>
      </w:r>
    </w:p>
    <w:p w:rsidR="00E503A5" w:rsidRPr="005A2032" w:rsidRDefault="00E503A5" w:rsidP="00E503A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2032">
        <w:rPr>
          <w:rFonts w:ascii="Times New Roman" w:eastAsia="Times New Roman" w:hAnsi="Times New Roman" w:cs="Times New Roman"/>
          <w:sz w:val="16"/>
          <w:szCs w:val="16"/>
          <w:lang w:eastAsia="ru-RU"/>
        </w:rPr>
        <w:t>1 – МО МР «Боровский район»</w:t>
      </w:r>
    </w:p>
    <w:p w:rsidR="00E503A5" w:rsidRPr="005A2032" w:rsidRDefault="00E503A5" w:rsidP="00E503A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421" w:rsidRDefault="007B7421" w:rsidP="007B7421">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7B7421" w:rsidRPr="00283335" w:rsidRDefault="007B7421" w:rsidP="007B7421">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283335">
        <w:rPr>
          <w:rFonts w:ascii="Times New Roman" w:eastAsia="Times New Roman" w:hAnsi="Times New Roman" w:cs="Times New Roman"/>
          <w:b/>
          <w:sz w:val="20"/>
          <w:szCs w:val="20"/>
          <w:lang w:eastAsia="ru-RU"/>
        </w:rPr>
        <w:lastRenderedPageBreak/>
        <w:t>Приложение № 1</w:t>
      </w:r>
    </w:p>
    <w:p w:rsidR="007B7421" w:rsidRPr="00283335" w:rsidRDefault="007B7421" w:rsidP="007B7421">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283335">
        <w:rPr>
          <w:rFonts w:ascii="Times New Roman" w:eastAsia="Times New Roman" w:hAnsi="Times New Roman" w:cs="Times New Roman"/>
          <w:b/>
          <w:sz w:val="20"/>
          <w:szCs w:val="20"/>
          <w:lang w:eastAsia="ru-RU"/>
        </w:rPr>
        <w:t xml:space="preserve">к Решению Городской Думы </w:t>
      </w:r>
    </w:p>
    <w:p w:rsidR="007B7421" w:rsidRPr="00283335" w:rsidRDefault="007B7421" w:rsidP="007B7421">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283335">
        <w:rPr>
          <w:rFonts w:ascii="Times New Roman" w:eastAsia="Times New Roman" w:hAnsi="Times New Roman" w:cs="Times New Roman"/>
          <w:b/>
          <w:sz w:val="20"/>
          <w:szCs w:val="20"/>
          <w:lang w:eastAsia="ru-RU"/>
        </w:rPr>
        <w:t>МО «Городское поселение «Г. Ермолино»</w:t>
      </w:r>
    </w:p>
    <w:p w:rsidR="007B7421" w:rsidRPr="00283335" w:rsidRDefault="007B7421" w:rsidP="007B7421">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283335">
        <w:rPr>
          <w:rFonts w:ascii="Times New Roman" w:eastAsia="Times New Roman" w:hAnsi="Times New Roman" w:cs="Times New Roman"/>
          <w:b/>
          <w:sz w:val="20"/>
          <w:szCs w:val="20"/>
          <w:lang w:eastAsia="ru-RU"/>
        </w:rPr>
        <w:t xml:space="preserve">№ </w:t>
      </w:r>
      <w:r w:rsidR="006D1242">
        <w:rPr>
          <w:rFonts w:ascii="Times New Roman" w:eastAsia="Times New Roman" w:hAnsi="Times New Roman" w:cs="Times New Roman"/>
          <w:b/>
          <w:sz w:val="20"/>
          <w:szCs w:val="20"/>
          <w:lang w:eastAsia="ru-RU"/>
        </w:rPr>
        <w:t>80</w:t>
      </w:r>
      <w:r w:rsidRPr="00283335">
        <w:rPr>
          <w:rFonts w:ascii="Times New Roman" w:eastAsia="Times New Roman" w:hAnsi="Times New Roman" w:cs="Times New Roman"/>
          <w:b/>
          <w:sz w:val="20"/>
          <w:szCs w:val="20"/>
          <w:lang w:eastAsia="ru-RU"/>
        </w:rPr>
        <w:t xml:space="preserve"> от </w:t>
      </w:r>
      <w:r w:rsidR="006D1242">
        <w:rPr>
          <w:rFonts w:ascii="Times New Roman" w:eastAsia="Times New Roman" w:hAnsi="Times New Roman" w:cs="Times New Roman"/>
          <w:b/>
          <w:sz w:val="20"/>
          <w:szCs w:val="20"/>
          <w:lang w:eastAsia="ru-RU"/>
        </w:rPr>
        <w:t>18</w:t>
      </w:r>
      <w:r w:rsidRPr="00283335">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декабря</w:t>
      </w:r>
      <w:r w:rsidRPr="00283335">
        <w:rPr>
          <w:rFonts w:ascii="Times New Roman" w:eastAsia="Times New Roman" w:hAnsi="Times New Roman" w:cs="Times New Roman"/>
          <w:b/>
          <w:sz w:val="20"/>
          <w:szCs w:val="20"/>
          <w:lang w:eastAsia="ru-RU"/>
        </w:rPr>
        <w:t xml:space="preserve"> 201</w:t>
      </w:r>
      <w:r>
        <w:rPr>
          <w:rFonts w:ascii="Times New Roman" w:eastAsia="Times New Roman" w:hAnsi="Times New Roman" w:cs="Times New Roman"/>
          <w:b/>
          <w:sz w:val="20"/>
          <w:szCs w:val="20"/>
          <w:lang w:eastAsia="ru-RU"/>
        </w:rPr>
        <w:t>9</w:t>
      </w:r>
      <w:r w:rsidRPr="00283335">
        <w:rPr>
          <w:rFonts w:ascii="Times New Roman" w:eastAsia="Times New Roman" w:hAnsi="Times New Roman" w:cs="Times New Roman"/>
          <w:b/>
          <w:sz w:val="20"/>
          <w:szCs w:val="20"/>
          <w:lang w:eastAsia="ru-RU"/>
        </w:rPr>
        <w:t xml:space="preserve"> г.</w:t>
      </w:r>
    </w:p>
    <w:p w:rsidR="007B7421" w:rsidRPr="007B7421" w:rsidRDefault="007B7421" w:rsidP="007B7421">
      <w:pPr>
        <w:suppressAutoHyphens/>
        <w:spacing w:after="0" w:line="240" w:lineRule="exact"/>
        <w:jc w:val="center"/>
        <w:rPr>
          <w:rFonts w:ascii="Times New Roman" w:eastAsia="Calibri" w:hAnsi="Times New Roman" w:cs="Times New Roman"/>
          <w:b/>
          <w:sz w:val="24"/>
          <w:szCs w:val="24"/>
        </w:rPr>
      </w:pPr>
      <w:r w:rsidRPr="007B7421">
        <w:rPr>
          <w:rFonts w:ascii="Times New Roman" w:eastAsia="Calibri" w:hAnsi="Times New Roman" w:cs="Times New Roman"/>
          <w:b/>
          <w:sz w:val="24"/>
          <w:szCs w:val="24"/>
        </w:rPr>
        <w:t>ПОЛОЖЕНИЕ</w:t>
      </w:r>
    </w:p>
    <w:p w:rsidR="007B7421" w:rsidRPr="007B7421" w:rsidRDefault="007B7421" w:rsidP="007B7421">
      <w:pPr>
        <w:suppressAutoHyphens/>
        <w:spacing w:after="0" w:line="240" w:lineRule="exact"/>
        <w:ind w:firstLine="709"/>
        <w:jc w:val="center"/>
        <w:rPr>
          <w:rFonts w:ascii="Times New Roman" w:eastAsia="Calibri" w:hAnsi="Times New Roman" w:cs="Times New Roman"/>
          <w:b/>
          <w:sz w:val="24"/>
          <w:szCs w:val="24"/>
        </w:rPr>
      </w:pPr>
      <w:r w:rsidRPr="007B7421">
        <w:rPr>
          <w:rFonts w:ascii="Times New Roman" w:eastAsia="Calibri" w:hAnsi="Times New Roman" w:cs="Times New Roman"/>
          <w:b/>
          <w:sz w:val="24"/>
          <w:szCs w:val="24"/>
        </w:rPr>
        <w:t>О порядке представления и заслушивания ежегодного отчета главы  муниципального образования «Городское поселение «Город Ермолино» о результатах его деятельности, деятельности администрации муниципального образования «Городское поселение «Город Ермолино»</w:t>
      </w:r>
      <w:r w:rsidRPr="007B7421">
        <w:rPr>
          <w:rFonts w:ascii="Times New Roman" w:eastAsia="Calibri" w:hAnsi="Times New Roman" w:cs="Times New Roman"/>
          <w:b/>
          <w:i/>
          <w:sz w:val="24"/>
          <w:szCs w:val="24"/>
        </w:rPr>
        <w:t xml:space="preserve"> </w:t>
      </w:r>
      <w:r w:rsidRPr="007B7421">
        <w:rPr>
          <w:rFonts w:ascii="Times New Roman" w:eastAsia="Calibri" w:hAnsi="Times New Roman" w:cs="Times New Roman"/>
          <w:b/>
          <w:sz w:val="24"/>
          <w:szCs w:val="24"/>
        </w:rPr>
        <w:t xml:space="preserve">и иных подведомственных ему органов местного самоуправления </w:t>
      </w:r>
    </w:p>
    <w:p w:rsidR="007B7421" w:rsidRPr="007B7421" w:rsidRDefault="007B7421" w:rsidP="007B7421">
      <w:pPr>
        <w:suppressAutoHyphens/>
        <w:spacing w:after="0" w:line="240" w:lineRule="auto"/>
        <w:jc w:val="center"/>
        <w:rPr>
          <w:rFonts w:ascii="Times New Roman" w:eastAsia="Calibri" w:hAnsi="Times New Roman" w:cs="Times New Roman"/>
          <w:sz w:val="28"/>
          <w:szCs w:val="28"/>
        </w:rPr>
      </w:pPr>
    </w:p>
    <w:p w:rsidR="007B7421" w:rsidRPr="007B7421" w:rsidRDefault="007B7421" w:rsidP="007B7421">
      <w:pPr>
        <w:suppressAutoHyphens/>
        <w:spacing w:after="0" w:line="240" w:lineRule="auto"/>
        <w:ind w:firstLine="709"/>
        <w:jc w:val="center"/>
        <w:rPr>
          <w:rFonts w:ascii="Times New Roman" w:eastAsia="Calibri" w:hAnsi="Times New Roman" w:cs="Times New Roman"/>
          <w:b/>
          <w:sz w:val="24"/>
          <w:szCs w:val="24"/>
        </w:rPr>
      </w:pPr>
      <w:r w:rsidRPr="007B7421">
        <w:rPr>
          <w:rFonts w:ascii="Times New Roman" w:eastAsia="Calibri" w:hAnsi="Times New Roman" w:cs="Times New Roman"/>
          <w:b/>
          <w:sz w:val="24"/>
          <w:szCs w:val="24"/>
        </w:rPr>
        <w:t>1. Общие положения</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«Городское поселение «Город Ермолино».</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1.2. </w:t>
      </w:r>
      <w:proofErr w:type="gramStart"/>
      <w:r w:rsidRPr="007B7421">
        <w:rPr>
          <w:rFonts w:ascii="Times New Roman" w:eastAsia="Calibri" w:hAnsi="Times New Roman" w:cs="Times New Roman"/>
          <w:sz w:val="24"/>
          <w:szCs w:val="24"/>
        </w:rPr>
        <w:t xml:space="preserve">Положение устанавливает порядок представления и заслушивания </w:t>
      </w:r>
      <w:r>
        <w:rPr>
          <w:rFonts w:ascii="Times New Roman" w:eastAsia="Calibri" w:hAnsi="Times New Roman" w:cs="Times New Roman"/>
          <w:sz w:val="24"/>
          <w:szCs w:val="24"/>
        </w:rPr>
        <w:t>Городской Думой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ежегодного отчета главы </w:t>
      </w:r>
      <w:r>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о результатах его деятельности, деятельности администрации </w:t>
      </w:r>
      <w:r>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i/>
          <w:sz w:val="24"/>
          <w:szCs w:val="24"/>
        </w:rPr>
        <w:t xml:space="preserve"> </w:t>
      </w:r>
      <w:r w:rsidRPr="007B7421">
        <w:rPr>
          <w:rFonts w:ascii="Times New Roman" w:eastAsia="Calibri" w:hAnsi="Times New Roman" w:cs="Times New Roman"/>
          <w:sz w:val="24"/>
          <w:szCs w:val="24"/>
        </w:rPr>
        <w:t xml:space="preserve">и иных подведомственных ему </w:t>
      </w:r>
      <w:r w:rsidR="006D1242">
        <w:rPr>
          <w:rFonts w:ascii="Times New Roman" w:eastAsia="Calibri" w:hAnsi="Times New Roman" w:cs="Times New Roman"/>
          <w:sz w:val="24"/>
          <w:szCs w:val="24"/>
        </w:rPr>
        <w:t>органов местного самоуправления</w:t>
      </w:r>
      <w:r w:rsidRPr="007B7421">
        <w:rPr>
          <w:rFonts w:ascii="Times New Roman" w:eastAsia="Calibri" w:hAnsi="Times New Roman" w:cs="Times New Roman"/>
          <w:sz w:val="24"/>
          <w:szCs w:val="24"/>
        </w:rPr>
        <w:t xml:space="preserve">, в том числе о решении вопросов, поставленных </w:t>
      </w:r>
      <w:r>
        <w:rPr>
          <w:rFonts w:ascii="Times New Roman" w:eastAsia="Calibri" w:hAnsi="Times New Roman" w:cs="Times New Roman"/>
          <w:sz w:val="24"/>
          <w:szCs w:val="24"/>
        </w:rPr>
        <w:t>Городской Думой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(далее - ежегодный отчет</w:t>
      </w:r>
      <w:proofErr w:type="gramEnd"/>
      <w:r w:rsidRPr="007B7421">
        <w:rPr>
          <w:rFonts w:ascii="Times New Roman" w:eastAsia="Calibri" w:hAnsi="Times New Roman" w:cs="Times New Roman"/>
          <w:sz w:val="24"/>
          <w:szCs w:val="24"/>
        </w:rPr>
        <w:t xml:space="preserve"> главы </w:t>
      </w:r>
      <w:r w:rsidR="00C50147">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p>
    <w:p w:rsidR="007B7421" w:rsidRPr="006D1242" w:rsidRDefault="007B7421" w:rsidP="007B7421">
      <w:pPr>
        <w:suppressAutoHyphens/>
        <w:spacing w:after="0" w:line="240" w:lineRule="exact"/>
        <w:ind w:firstLine="709"/>
        <w:jc w:val="center"/>
        <w:rPr>
          <w:rFonts w:ascii="Times New Roman" w:eastAsia="Calibri" w:hAnsi="Times New Roman" w:cs="Times New Roman"/>
          <w:b/>
          <w:sz w:val="24"/>
          <w:szCs w:val="24"/>
        </w:rPr>
      </w:pPr>
      <w:r w:rsidRPr="007B7421">
        <w:rPr>
          <w:rFonts w:ascii="Times New Roman" w:eastAsia="Calibri" w:hAnsi="Times New Roman" w:cs="Times New Roman"/>
          <w:b/>
          <w:sz w:val="24"/>
          <w:szCs w:val="24"/>
        </w:rPr>
        <w:t>2. Содержание отчета главы</w:t>
      </w:r>
      <w:r w:rsidRPr="007B7421">
        <w:rPr>
          <w:rFonts w:ascii="Times New Roman" w:eastAsia="Calibri" w:hAnsi="Times New Roman" w:cs="Times New Roman"/>
          <w:sz w:val="24"/>
          <w:szCs w:val="24"/>
        </w:rPr>
        <w:t xml:space="preserve"> </w:t>
      </w:r>
      <w:r w:rsidR="006D1242" w:rsidRPr="006D1242">
        <w:rPr>
          <w:rFonts w:ascii="Times New Roman" w:eastAsia="Calibri" w:hAnsi="Times New Roman" w:cs="Times New Roman"/>
          <w:b/>
          <w:sz w:val="24"/>
          <w:szCs w:val="24"/>
        </w:rPr>
        <w:t>муниципального образования «Городское поселение «Город Ермолино»</w:t>
      </w:r>
    </w:p>
    <w:p w:rsidR="007B7421" w:rsidRPr="007B7421" w:rsidRDefault="007B7421" w:rsidP="007B7421">
      <w:pPr>
        <w:suppressAutoHyphens/>
        <w:spacing w:after="0" w:line="240" w:lineRule="auto"/>
        <w:ind w:firstLine="709"/>
        <w:jc w:val="center"/>
        <w:rPr>
          <w:rFonts w:ascii="Times New Roman" w:eastAsia="Calibri" w:hAnsi="Times New Roman" w:cs="Times New Roman"/>
          <w:sz w:val="24"/>
          <w:szCs w:val="24"/>
        </w:rPr>
      </w:pP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2.1. </w:t>
      </w:r>
      <w:proofErr w:type="gramStart"/>
      <w:r w:rsidRPr="007B7421">
        <w:rPr>
          <w:rFonts w:ascii="Times New Roman" w:eastAsia="Calibri" w:hAnsi="Times New Roman" w:cs="Times New Roman"/>
          <w:sz w:val="24"/>
          <w:szCs w:val="24"/>
        </w:rPr>
        <w:t xml:space="preserve">Ежегодный отчет главы </w:t>
      </w:r>
      <w:r w:rsidR="00C50147">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содержит сведения о результатах его деятельности, деятельности администрации </w:t>
      </w:r>
      <w:r w:rsidR="00C50147">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i/>
          <w:sz w:val="24"/>
          <w:szCs w:val="24"/>
        </w:rPr>
        <w:t xml:space="preserve"> </w:t>
      </w:r>
      <w:r w:rsidRPr="007B7421">
        <w:rPr>
          <w:rFonts w:ascii="Times New Roman" w:eastAsia="Calibri" w:hAnsi="Times New Roman" w:cs="Times New Roman"/>
          <w:sz w:val="24"/>
          <w:szCs w:val="24"/>
        </w:rPr>
        <w:t xml:space="preserve">и иных подведомственных ему органов местного самоуправления, в том числе о решении вопросов, поставленных </w:t>
      </w:r>
      <w:r w:rsidR="00C50147">
        <w:rPr>
          <w:rFonts w:ascii="Times New Roman" w:eastAsia="Calibri" w:hAnsi="Times New Roman" w:cs="Times New Roman"/>
          <w:sz w:val="24"/>
          <w:szCs w:val="24"/>
        </w:rPr>
        <w:t xml:space="preserve">Городской Думой муниципального образования «Городское поселение «Город Ермолино» </w:t>
      </w:r>
      <w:r w:rsidRPr="007B7421">
        <w:rPr>
          <w:rFonts w:ascii="Times New Roman" w:eastAsia="Calibri" w:hAnsi="Times New Roman" w:cs="Times New Roman"/>
          <w:sz w:val="24"/>
          <w:szCs w:val="24"/>
        </w:rPr>
        <w:t>и включает следующий примерный перечень подлежащих отражению вопросов:</w:t>
      </w:r>
      <w:proofErr w:type="gramEnd"/>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 социально-экономическое положение в </w:t>
      </w:r>
      <w:r w:rsidR="00C50147">
        <w:rPr>
          <w:rFonts w:ascii="Times New Roman" w:eastAsia="Calibri" w:hAnsi="Times New Roman" w:cs="Times New Roman"/>
          <w:sz w:val="24"/>
          <w:szCs w:val="24"/>
        </w:rPr>
        <w:t>муниципальном образовании «Городское поселение «Город Ермолино»</w:t>
      </w:r>
      <w:r w:rsidRPr="007B7421">
        <w:rPr>
          <w:rFonts w:ascii="Times New Roman" w:eastAsia="Calibri" w:hAnsi="Times New Roman" w:cs="Times New Roman"/>
          <w:sz w:val="24"/>
          <w:szCs w:val="24"/>
        </w:rPr>
        <w:t>, положительная и отрицательная динамика;</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социально-демографическая ситуация (численность постоянного населения, уровень рождаемости и смертности, структура занятости, уровень безработицы, доходы населения);</w:t>
      </w:r>
    </w:p>
    <w:p w:rsidR="007B7421" w:rsidRPr="007B7421" w:rsidRDefault="007B7421" w:rsidP="007B7421">
      <w:pPr>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 - экономический потенциал (отраслевая структура экономики, </w:t>
      </w:r>
      <w:proofErr w:type="spellStart"/>
      <w:r w:rsidRPr="007B7421">
        <w:rPr>
          <w:rFonts w:ascii="Times New Roman" w:eastAsia="Calibri" w:hAnsi="Times New Roman" w:cs="Times New Roman"/>
          <w:sz w:val="24"/>
          <w:szCs w:val="24"/>
        </w:rPr>
        <w:t>бюджетообразующие</w:t>
      </w:r>
      <w:proofErr w:type="spellEnd"/>
      <w:r w:rsidRPr="007B7421">
        <w:rPr>
          <w:rFonts w:ascii="Times New Roman" w:eastAsia="Calibri" w:hAnsi="Times New Roman" w:cs="Times New Roman"/>
          <w:sz w:val="24"/>
          <w:szCs w:val="24"/>
        </w:rPr>
        <w:t xml:space="preserve"> предприятия, показатели уровня и объемов производства; малый бизнес);</w:t>
      </w:r>
    </w:p>
    <w:p w:rsidR="007B7421" w:rsidRPr="007B7421" w:rsidRDefault="007B7421" w:rsidP="007B7421">
      <w:pPr>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основные характеристики местного бюджета, показатели его исполнения;</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основные направления деятельности в отчетном периоде, анализ проблем, возникающих при решении вопросов местного значения, способы их решения;</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взаимодействие с органами государственной власти, органами местного самоуправления иных муниципальных образований, организациями и гражданами;</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осуществление правотворческой инициативы;</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 работа по решению вопросов, поставленных </w:t>
      </w:r>
      <w:r w:rsidR="00C50147">
        <w:rPr>
          <w:rFonts w:ascii="Times New Roman" w:eastAsia="Calibri" w:hAnsi="Times New Roman" w:cs="Times New Roman"/>
          <w:sz w:val="24"/>
          <w:szCs w:val="24"/>
        </w:rPr>
        <w:t>Городской Думой муниципального образования «Городское поселение «Город Ермолино»</w:t>
      </w:r>
      <w:r w:rsidRPr="007B7421">
        <w:rPr>
          <w:rFonts w:ascii="Times New Roman" w:eastAsia="Calibri" w:hAnsi="Times New Roman" w:cs="Times New Roman"/>
          <w:i/>
          <w:sz w:val="24"/>
          <w:szCs w:val="24"/>
        </w:rPr>
        <w:t>;</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основные цели и направления деятельности на предстоящий период.</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2.</w:t>
      </w:r>
      <w:r w:rsidR="00C50147">
        <w:rPr>
          <w:rFonts w:ascii="Times New Roman" w:eastAsia="Calibri" w:hAnsi="Times New Roman" w:cs="Times New Roman"/>
          <w:sz w:val="24"/>
          <w:szCs w:val="24"/>
        </w:rPr>
        <w:t>2</w:t>
      </w:r>
      <w:r w:rsidRPr="007B7421">
        <w:rPr>
          <w:rFonts w:ascii="Times New Roman" w:eastAsia="Calibri" w:hAnsi="Times New Roman" w:cs="Times New Roman"/>
          <w:sz w:val="24"/>
          <w:szCs w:val="24"/>
        </w:rPr>
        <w:t xml:space="preserve">. Ежегодный отчет главы </w:t>
      </w:r>
      <w:r w:rsidR="00C50147" w:rsidRPr="00C50147">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может быть дополнен презентационными материалами, слайдами, таблицами, иллюстрациями и иными материалами.</w:t>
      </w:r>
      <w:r w:rsidRPr="007B7421">
        <w:rPr>
          <w:rFonts w:ascii="Times New Roman" w:eastAsia="Calibri" w:hAnsi="Times New Roman" w:cs="Times New Roman"/>
          <w:i/>
          <w:sz w:val="24"/>
          <w:szCs w:val="24"/>
        </w:rPr>
        <w:t xml:space="preserve">  </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p>
    <w:p w:rsidR="007B7421" w:rsidRPr="007B7421" w:rsidRDefault="007B7421" w:rsidP="007B7421">
      <w:pPr>
        <w:suppressAutoHyphens/>
        <w:spacing w:after="0" w:line="240" w:lineRule="exact"/>
        <w:ind w:firstLine="709"/>
        <w:jc w:val="center"/>
        <w:rPr>
          <w:rFonts w:ascii="Times New Roman" w:eastAsia="Calibri" w:hAnsi="Times New Roman" w:cs="Times New Roman"/>
          <w:b/>
          <w:sz w:val="24"/>
          <w:szCs w:val="24"/>
        </w:rPr>
      </w:pPr>
      <w:r w:rsidRPr="007B7421">
        <w:rPr>
          <w:rFonts w:ascii="Times New Roman" w:eastAsia="Calibri" w:hAnsi="Times New Roman" w:cs="Times New Roman"/>
          <w:b/>
          <w:sz w:val="24"/>
          <w:szCs w:val="24"/>
        </w:rPr>
        <w:lastRenderedPageBreak/>
        <w:t xml:space="preserve">3. Порядок и сроки представления ежегодного отчета главы </w:t>
      </w:r>
      <w:r w:rsidR="00C50147">
        <w:rPr>
          <w:rFonts w:ascii="Times New Roman" w:eastAsia="Calibri" w:hAnsi="Times New Roman" w:cs="Times New Roman"/>
          <w:b/>
          <w:sz w:val="24"/>
          <w:szCs w:val="24"/>
        </w:rPr>
        <w:t>муниципального образования «Городское поселение «Город Ермолино»</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3.1. Представление в </w:t>
      </w:r>
      <w:r w:rsidR="00C50147">
        <w:rPr>
          <w:rFonts w:ascii="Times New Roman" w:eastAsia="Calibri" w:hAnsi="Times New Roman" w:cs="Times New Roman"/>
          <w:sz w:val="24"/>
          <w:szCs w:val="24"/>
        </w:rPr>
        <w:t>Городскую Думу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отчета главы </w:t>
      </w:r>
      <w:r w:rsidR="00C50147">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осуществляется ежегодного в письменном и электронном виде не позднее «</w:t>
      </w:r>
      <w:r w:rsidR="006D1242">
        <w:rPr>
          <w:rFonts w:ascii="Times New Roman" w:eastAsia="Calibri" w:hAnsi="Times New Roman" w:cs="Times New Roman"/>
          <w:sz w:val="24"/>
          <w:szCs w:val="24"/>
        </w:rPr>
        <w:t>30</w:t>
      </w:r>
      <w:r w:rsidRPr="007B7421">
        <w:rPr>
          <w:rFonts w:ascii="Times New Roman" w:eastAsia="Calibri" w:hAnsi="Times New Roman" w:cs="Times New Roman"/>
          <w:sz w:val="24"/>
          <w:szCs w:val="24"/>
        </w:rPr>
        <w:t>» апреля года, следующего за отчетным годом.</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3.2. Поступивший в </w:t>
      </w:r>
      <w:r w:rsidR="00C50147">
        <w:rPr>
          <w:rFonts w:ascii="Times New Roman" w:eastAsia="Calibri" w:hAnsi="Times New Roman" w:cs="Times New Roman"/>
          <w:sz w:val="24"/>
          <w:szCs w:val="24"/>
        </w:rPr>
        <w:t>Городскую Думу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ежегодный отчет главы </w:t>
      </w:r>
      <w:r w:rsidR="00C50147" w:rsidRPr="00C50147">
        <w:rPr>
          <w:rFonts w:ascii="Times New Roman" w:eastAsia="Calibri" w:hAnsi="Times New Roman" w:cs="Times New Roman"/>
          <w:sz w:val="24"/>
          <w:szCs w:val="24"/>
        </w:rPr>
        <w:t>муниципального образования «Городское поселение «Город Ермолино</w:t>
      </w:r>
      <w:r w:rsidR="00C50147">
        <w:rPr>
          <w:rFonts w:ascii="Times New Roman" w:eastAsia="Calibri" w:hAnsi="Times New Roman" w:cs="Times New Roman"/>
          <w:i/>
          <w:sz w:val="24"/>
          <w:szCs w:val="24"/>
        </w:rPr>
        <w:t>»</w:t>
      </w:r>
      <w:r w:rsidRPr="007B7421">
        <w:rPr>
          <w:rFonts w:ascii="Times New Roman" w:eastAsia="Calibri" w:hAnsi="Times New Roman" w:cs="Times New Roman"/>
          <w:i/>
          <w:sz w:val="24"/>
          <w:szCs w:val="24"/>
        </w:rPr>
        <w:t xml:space="preserve"> </w:t>
      </w:r>
      <w:r w:rsidRPr="007B7421">
        <w:rPr>
          <w:rFonts w:ascii="Times New Roman" w:eastAsia="Calibri" w:hAnsi="Times New Roman" w:cs="Times New Roman"/>
          <w:sz w:val="24"/>
          <w:szCs w:val="24"/>
        </w:rPr>
        <w:t xml:space="preserve">направляется всем депутатам </w:t>
      </w:r>
      <w:r w:rsidR="00C50147">
        <w:rPr>
          <w:rFonts w:ascii="Times New Roman" w:eastAsia="Calibri" w:hAnsi="Times New Roman" w:cs="Times New Roman"/>
          <w:sz w:val="24"/>
          <w:szCs w:val="24"/>
        </w:rPr>
        <w:t>Городской Думы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в течение 5 рабочих дней.</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3.3. До заслушивания ежегодного отчета главы </w:t>
      </w:r>
      <w:r w:rsidR="00C50147">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на заседании </w:t>
      </w:r>
      <w:r w:rsidR="00C50147">
        <w:rPr>
          <w:rFonts w:ascii="Times New Roman" w:eastAsia="Calibri" w:hAnsi="Times New Roman" w:cs="Times New Roman"/>
          <w:sz w:val="24"/>
          <w:szCs w:val="24"/>
        </w:rPr>
        <w:t>Городской Думы муниципального образован</w:t>
      </w:r>
      <w:r w:rsidR="006D1242">
        <w:rPr>
          <w:rFonts w:ascii="Times New Roman" w:eastAsia="Calibri" w:hAnsi="Times New Roman" w:cs="Times New Roman"/>
          <w:sz w:val="24"/>
          <w:szCs w:val="24"/>
        </w:rPr>
        <w:t>ия «Городское поселение «Город Е</w:t>
      </w:r>
      <w:r w:rsidR="00C50147">
        <w:rPr>
          <w:rFonts w:ascii="Times New Roman" w:eastAsia="Calibri" w:hAnsi="Times New Roman" w:cs="Times New Roman"/>
          <w:sz w:val="24"/>
          <w:szCs w:val="24"/>
        </w:rPr>
        <w:t>рмолино»</w:t>
      </w:r>
      <w:r w:rsidRPr="007B7421">
        <w:rPr>
          <w:rFonts w:ascii="Times New Roman" w:eastAsia="Calibri" w:hAnsi="Times New Roman" w:cs="Times New Roman"/>
          <w:sz w:val="24"/>
          <w:szCs w:val="24"/>
        </w:rPr>
        <w:t xml:space="preserve">, данный отчет может рассматриваться на заседаниях действующих комитетов (комиссий), рабочих групп </w:t>
      </w:r>
      <w:r w:rsidR="00C50147">
        <w:rPr>
          <w:rFonts w:ascii="Times New Roman" w:eastAsia="Calibri" w:hAnsi="Times New Roman" w:cs="Times New Roman"/>
          <w:sz w:val="24"/>
          <w:szCs w:val="24"/>
        </w:rPr>
        <w:t>Городской Думы муниципального образования «Городское поселение «Город Ермолино»</w:t>
      </w:r>
      <w:r w:rsidRPr="007B7421">
        <w:rPr>
          <w:rFonts w:ascii="Times New Roman" w:eastAsia="Calibri" w:hAnsi="Times New Roman" w:cs="Times New Roman"/>
          <w:sz w:val="24"/>
          <w:szCs w:val="24"/>
        </w:rPr>
        <w:t>.</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Руководители комитетов (комиссий), рабочих групп не позднее, чем за 5 рабочих дней до даты проведения заседания по заслушиванию отчета могут направить главе </w:t>
      </w:r>
      <w:r w:rsidR="00C50147">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дополнительные вопросы.</w:t>
      </w:r>
    </w:p>
    <w:p w:rsidR="007B7421" w:rsidRPr="007B7421" w:rsidRDefault="007B7421" w:rsidP="007B7421">
      <w:pPr>
        <w:suppressAutoHyphens/>
        <w:spacing w:after="0" w:line="240" w:lineRule="exact"/>
        <w:ind w:firstLine="709"/>
        <w:jc w:val="center"/>
        <w:rPr>
          <w:rFonts w:ascii="Times New Roman" w:eastAsia="Calibri" w:hAnsi="Times New Roman" w:cs="Times New Roman"/>
          <w:b/>
          <w:sz w:val="24"/>
          <w:szCs w:val="24"/>
        </w:rPr>
      </w:pPr>
      <w:bookmarkStart w:id="0" w:name="_GoBack"/>
      <w:bookmarkEnd w:id="0"/>
      <w:r w:rsidRPr="007B7421">
        <w:rPr>
          <w:rFonts w:ascii="Times New Roman" w:eastAsia="Calibri" w:hAnsi="Times New Roman" w:cs="Times New Roman"/>
          <w:b/>
          <w:sz w:val="24"/>
          <w:szCs w:val="24"/>
        </w:rPr>
        <w:t xml:space="preserve">4. Заслушивание ежегодного отчета главы </w:t>
      </w:r>
      <w:r w:rsidR="00C50147">
        <w:rPr>
          <w:rFonts w:ascii="Times New Roman" w:eastAsia="Calibri" w:hAnsi="Times New Roman" w:cs="Times New Roman"/>
          <w:b/>
          <w:sz w:val="24"/>
          <w:szCs w:val="24"/>
        </w:rPr>
        <w:t>муниципального образования «Городское поселение «Город Ермолино»</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4.1. Заслушивание ежегодного отчета главы </w:t>
      </w:r>
      <w:r w:rsidR="00C50147">
        <w:rPr>
          <w:rFonts w:ascii="Times New Roman" w:eastAsia="Calibri" w:hAnsi="Times New Roman" w:cs="Times New Roman"/>
          <w:sz w:val="24"/>
          <w:szCs w:val="24"/>
        </w:rPr>
        <w:t>муниципального образования «Городское поселение «Город Ермолино»</w:t>
      </w:r>
      <w:r w:rsidR="005A6233">
        <w:rPr>
          <w:rFonts w:ascii="Times New Roman" w:eastAsia="Calibri" w:hAnsi="Times New Roman" w:cs="Times New Roman"/>
          <w:sz w:val="24"/>
          <w:szCs w:val="24"/>
        </w:rPr>
        <w:t xml:space="preserve"> осуществляется не позднее «25</w:t>
      </w:r>
      <w:r w:rsidRPr="007B7421">
        <w:rPr>
          <w:rFonts w:ascii="Times New Roman" w:eastAsia="Calibri" w:hAnsi="Times New Roman" w:cs="Times New Roman"/>
          <w:sz w:val="24"/>
          <w:szCs w:val="24"/>
        </w:rPr>
        <w:t xml:space="preserve">» июня года, следующего за отчетным годом. Дата устанавливается </w:t>
      </w:r>
      <w:r w:rsidR="00C50147">
        <w:rPr>
          <w:rFonts w:ascii="Times New Roman" w:eastAsia="Calibri" w:hAnsi="Times New Roman" w:cs="Times New Roman"/>
          <w:sz w:val="24"/>
          <w:szCs w:val="24"/>
        </w:rPr>
        <w:t>Городской Думой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по согласованию с главой </w:t>
      </w:r>
      <w:r w:rsidR="00C50147">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4.2. Отчет главы </w:t>
      </w:r>
      <w:r w:rsidR="00C50147">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на заседании </w:t>
      </w:r>
      <w:r w:rsidR="00DC61DD">
        <w:rPr>
          <w:rFonts w:ascii="Times New Roman" w:eastAsia="Calibri" w:hAnsi="Times New Roman" w:cs="Times New Roman"/>
          <w:sz w:val="24"/>
          <w:szCs w:val="24"/>
        </w:rPr>
        <w:t>Городской Думы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осуществляется в форме отчетного доклада с учетом дополнительных вопросов комитетов (комиссий), рабочих групп.</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4.3. Отчет главы </w:t>
      </w:r>
      <w:r w:rsidR="00DC61DD">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заслушивается на открытом заседании </w:t>
      </w:r>
      <w:r w:rsidR="00DC61DD">
        <w:rPr>
          <w:rFonts w:ascii="Times New Roman" w:eastAsia="Calibri" w:hAnsi="Times New Roman" w:cs="Times New Roman"/>
          <w:sz w:val="24"/>
          <w:szCs w:val="24"/>
        </w:rPr>
        <w:t>Городской Думы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Проведение заседания и принятие решения осуществляется  в порядке, определенном регламентом </w:t>
      </w:r>
      <w:r w:rsidR="00DC61DD">
        <w:rPr>
          <w:rFonts w:ascii="Times New Roman" w:eastAsia="Calibri" w:hAnsi="Times New Roman" w:cs="Times New Roman"/>
          <w:sz w:val="24"/>
          <w:szCs w:val="24"/>
        </w:rPr>
        <w:t>Городской Думы муниципального образования «Городское поселение «Город Ермолино»</w:t>
      </w:r>
      <w:r w:rsidRPr="007B7421">
        <w:rPr>
          <w:rFonts w:ascii="Times New Roman" w:eastAsia="Calibri" w:hAnsi="Times New Roman" w:cs="Times New Roman"/>
          <w:sz w:val="24"/>
          <w:szCs w:val="24"/>
        </w:rPr>
        <w:t>.</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4.4. По итогам ежегодного отчета главы </w:t>
      </w:r>
      <w:r w:rsidR="00DC61DD">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w:t>
      </w:r>
      <w:r w:rsidR="00DC61DD">
        <w:rPr>
          <w:rFonts w:ascii="Times New Roman" w:eastAsia="Calibri" w:hAnsi="Times New Roman" w:cs="Times New Roman"/>
          <w:sz w:val="24"/>
          <w:szCs w:val="24"/>
        </w:rPr>
        <w:t xml:space="preserve">Городской Думой муниципального образования «Городское поселение «Город Ермолино» </w:t>
      </w:r>
      <w:r w:rsidRPr="007B7421">
        <w:rPr>
          <w:rFonts w:ascii="Times New Roman" w:eastAsia="Calibri" w:hAnsi="Times New Roman" w:cs="Times New Roman"/>
          <w:sz w:val="24"/>
          <w:szCs w:val="24"/>
        </w:rPr>
        <w:t xml:space="preserve"> принимает решение об утверждении отчета и дает оценку деятельности главы </w:t>
      </w:r>
      <w:r w:rsidR="00DC61DD">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4.5. Оценка деятельности главы </w:t>
      </w:r>
      <w:r w:rsidR="00DC61DD">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осуществляется </w:t>
      </w:r>
      <w:r w:rsidR="00DC61DD">
        <w:rPr>
          <w:rFonts w:ascii="Times New Roman" w:eastAsia="Calibri" w:hAnsi="Times New Roman" w:cs="Times New Roman"/>
          <w:sz w:val="24"/>
          <w:szCs w:val="24"/>
        </w:rPr>
        <w:t>Городской Думой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по системе: удовлетворительно или неудовлетворительно.</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В случае неудовлетворительной оценки в решении </w:t>
      </w:r>
      <w:r w:rsidR="00DC61DD">
        <w:rPr>
          <w:rFonts w:ascii="Times New Roman" w:eastAsia="Calibri" w:hAnsi="Times New Roman" w:cs="Times New Roman"/>
          <w:sz w:val="24"/>
          <w:szCs w:val="24"/>
        </w:rPr>
        <w:t>Городской Думы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об утверждении отчета главы </w:t>
      </w:r>
      <w:r w:rsidR="00DC61DD">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излагаются конкретные обстоятельства, которые послужили основанием для признания деятельности главы неудовлетворительной.</w:t>
      </w:r>
    </w:p>
    <w:p w:rsidR="007B7421" w:rsidRPr="007B7421" w:rsidRDefault="007B7421" w:rsidP="007B7421">
      <w:pPr>
        <w:suppressAutoHyphens/>
        <w:spacing w:after="0" w:line="240" w:lineRule="auto"/>
        <w:ind w:firstLine="709"/>
        <w:jc w:val="both"/>
        <w:rPr>
          <w:rFonts w:ascii="Times New Roman" w:eastAsia="Calibri" w:hAnsi="Times New Roman" w:cs="Times New Roman"/>
          <w:sz w:val="24"/>
          <w:szCs w:val="24"/>
        </w:rPr>
      </w:pPr>
      <w:r w:rsidRPr="007B7421">
        <w:rPr>
          <w:rFonts w:ascii="Times New Roman" w:eastAsia="Calibri" w:hAnsi="Times New Roman" w:cs="Times New Roman"/>
          <w:sz w:val="24"/>
          <w:szCs w:val="24"/>
        </w:rPr>
        <w:t xml:space="preserve">Непредставление отчета главой </w:t>
      </w:r>
      <w:r w:rsidR="00DC61DD">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также является основанием для неудовлетворительной оценки  </w:t>
      </w:r>
      <w:r w:rsidR="00DC61DD">
        <w:rPr>
          <w:rFonts w:ascii="Times New Roman" w:eastAsia="Calibri" w:hAnsi="Times New Roman" w:cs="Times New Roman"/>
          <w:sz w:val="24"/>
          <w:szCs w:val="24"/>
        </w:rPr>
        <w:t>Городской Думой 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деятельности главы </w:t>
      </w:r>
      <w:r w:rsidR="00DC61DD">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w:t>
      </w:r>
    </w:p>
    <w:p w:rsidR="007B7421" w:rsidRPr="007B7421" w:rsidRDefault="007B7421" w:rsidP="007B7421">
      <w:pPr>
        <w:suppressAutoHyphens/>
        <w:spacing w:after="0" w:line="240" w:lineRule="exact"/>
        <w:ind w:firstLine="709"/>
        <w:jc w:val="center"/>
        <w:rPr>
          <w:rFonts w:ascii="Times New Roman" w:eastAsia="Calibri" w:hAnsi="Times New Roman" w:cs="Times New Roman"/>
          <w:sz w:val="24"/>
          <w:szCs w:val="24"/>
        </w:rPr>
      </w:pPr>
    </w:p>
    <w:p w:rsidR="007B7421" w:rsidRPr="007B7421" w:rsidRDefault="007B7421" w:rsidP="007B7421">
      <w:pPr>
        <w:spacing w:after="0" w:line="240" w:lineRule="exact"/>
        <w:ind w:firstLine="709"/>
        <w:jc w:val="center"/>
        <w:rPr>
          <w:rFonts w:ascii="Times New Roman" w:eastAsia="Times New Roman" w:hAnsi="Times New Roman" w:cs="Times New Roman"/>
          <w:sz w:val="24"/>
          <w:szCs w:val="24"/>
          <w:lang w:eastAsia="ru-RU"/>
        </w:rPr>
      </w:pPr>
      <w:r w:rsidRPr="007B7421">
        <w:rPr>
          <w:rFonts w:ascii="Times New Roman" w:eastAsia="Times New Roman" w:hAnsi="Times New Roman" w:cs="Times New Roman"/>
          <w:b/>
          <w:bCs/>
          <w:color w:val="000000"/>
          <w:sz w:val="24"/>
          <w:szCs w:val="24"/>
          <w:lang w:eastAsia="ru-RU"/>
        </w:rPr>
        <w:lastRenderedPageBreak/>
        <w:t>ПОЯСНИТЕЛЬНАЯ ЗАПИСКА</w:t>
      </w:r>
    </w:p>
    <w:p w:rsidR="007B7421" w:rsidRPr="007B7421" w:rsidRDefault="007B7421" w:rsidP="007B7421">
      <w:pPr>
        <w:suppressAutoHyphens/>
        <w:spacing w:after="0" w:line="240" w:lineRule="exact"/>
        <w:ind w:firstLine="709"/>
        <w:jc w:val="center"/>
        <w:rPr>
          <w:rFonts w:ascii="Times New Roman" w:eastAsia="Calibri" w:hAnsi="Times New Roman" w:cs="Times New Roman"/>
          <w:sz w:val="24"/>
          <w:szCs w:val="24"/>
        </w:rPr>
      </w:pPr>
      <w:r w:rsidRPr="007B7421">
        <w:rPr>
          <w:rFonts w:ascii="Times New Roman" w:eastAsia="Times New Roman" w:hAnsi="Times New Roman" w:cs="Times New Roman"/>
          <w:color w:val="000000"/>
          <w:sz w:val="24"/>
          <w:szCs w:val="24"/>
          <w:lang w:eastAsia="ru-RU"/>
        </w:rPr>
        <w:t>к проекту решения «</w:t>
      </w:r>
      <w:r w:rsidRPr="007B7421">
        <w:rPr>
          <w:rFonts w:ascii="Times New Roman" w:eastAsia="Calibri" w:hAnsi="Times New Roman" w:cs="Times New Roman"/>
          <w:sz w:val="24"/>
          <w:szCs w:val="24"/>
        </w:rPr>
        <w:t>Об утверждении Положения о порядке представления и заслушивания ежегодного отчета главы</w:t>
      </w:r>
      <w:r w:rsidRPr="007B7421">
        <w:rPr>
          <w:rFonts w:ascii="Times New Roman" w:eastAsia="Calibri" w:hAnsi="Times New Roman" w:cs="Times New Roman"/>
          <w:b/>
          <w:sz w:val="24"/>
          <w:szCs w:val="24"/>
        </w:rPr>
        <w:t xml:space="preserve"> </w:t>
      </w:r>
      <w:r w:rsidR="00DC61DD">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о результатах его деятельности, деятельности администрации </w:t>
      </w:r>
      <w:r w:rsidR="00DC61DD">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и иных подведомственных ему органов местного самоуправления»</w:t>
      </w:r>
    </w:p>
    <w:p w:rsidR="007B7421" w:rsidRPr="007B7421" w:rsidRDefault="007B7421" w:rsidP="007B7421">
      <w:pPr>
        <w:spacing w:after="0" w:line="240" w:lineRule="auto"/>
        <w:ind w:firstLine="709"/>
        <w:jc w:val="both"/>
        <w:rPr>
          <w:rFonts w:ascii="Times New Roman" w:eastAsia="Times New Roman" w:hAnsi="Times New Roman" w:cs="Times New Roman"/>
          <w:sz w:val="24"/>
          <w:szCs w:val="24"/>
          <w:lang w:eastAsia="ru-RU"/>
        </w:rPr>
      </w:pPr>
    </w:p>
    <w:p w:rsidR="007B7421" w:rsidRPr="007B7421" w:rsidRDefault="007B7421" w:rsidP="007B74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7421">
        <w:rPr>
          <w:rFonts w:ascii="Times New Roman" w:eastAsia="Times New Roman" w:hAnsi="Times New Roman" w:cs="Times New Roman"/>
          <w:color w:val="000000"/>
          <w:sz w:val="24"/>
          <w:szCs w:val="24"/>
          <w:lang w:eastAsia="ru-RU"/>
        </w:rPr>
        <w:t xml:space="preserve">В соответствии с частью 1 статьи 7 Федерального закона </w:t>
      </w:r>
      <w:r w:rsidRPr="007B7421">
        <w:rPr>
          <w:rFonts w:ascii="Times New Roman" w:eastAsia="Calibri" w:hAnsi="Times New Roman" w:cs="Times New Roman"/>
          <w:sz w:val="24"/>
          <w:szCs w:val="24"/>
          <w:lang w:eastAsia="ru-RU"/>
        </w:rPr>
        <w:t>от 06.10.2003 № 131-ФЗ «Об общих принципах организации местного самоуправления в Российской Федерации» (далее – Федеральный закон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B7421" w:rsidRPr="007B7421" w:rsidRDefault="007B7421" w:rsidP="007B74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7421">
        <w:rPr>
          <w:rFonts w:ascii="Times New Roman" w:eastAsia="Calibri" w:hAnsi="Times New Roman" w:cs="Times New Roman"/>
          <w:sz w:val="24"/>
          <w:szCs w:val="24"/>
          <w:lang w:eastAsia="ru-RU"/>
        </w:rPr>
        <w:t>Частью 11.1 статьи 35 Федерального закона № 131-ФЗ установлено, что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B7421" w:rsidRPr="007B7421" w:rsidRDefault="007B7421" w:rsidP="007B74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B7421">
        <w:rPr>
          <w:rFonts w:ascii="Times New Roman" w:eastAsia="Calibri" w:hAnsi="Times New Roman" w:cs="Times New Roman"/>
          <w:sz w:val="24"/>
          <w:szCs w:val="24"/>
          <w:lang w:eastAsia="ru-RU"/>
        </w:rPr>
        <w:t>Согласно части 5.1. статьи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roofErr w:type="gramEnd"/>
    </w:p>
    <w:p w:rsidR="007B7421" w:rsidRPr="007B7421" w:rsidRDefault="007B7421" w:rsidP="007B74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7421">
        <w:rPr>
          <w:rFonts w:ascii="Times New Roman" w:eastAsia="Calibri" w:hAnsi="Times New Roman" w:cs="Times New Roman"/>
          <w:sz w:val="24"/>
          <w:szCs w:val="24"/>
          <w:lang w:eastAsia="ru-RU"/>
        </w:rPr>
        <w:t>В силу пункта 3 части 2 статьи 74.1 Федерального закона № 131-ФЗ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 является основанием для удаления главы муниципального образования в отставку.</w:t>
      </w:r>
    </w:p>
    <w:p w:rsidR="007B7421" w:rsidRPr="007B7421" w:rsidRDefault="007B7421" w:rsidP="007B742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B7421">
        <w:rPr>
          <w:rFonts w:ascii="Times New Roman" w:eastAsia="Calibri" w:hAnsi="Times New Roman" w:cs="Times New Roman"/>
          <w:sz w:val="24"/>
          <w:szCs w:val="24"/>
          <w:lang w:eastAsia="ru-RU"/>
        </w:rPr>
        <w:t xml:space="preserve">При этом порядок представления и заслушивания ежегодного отчета главы муниципального образования  на федеральном и региональном уровне не закреплен. </w:t>
      </w:r>
      <w:r w:rsidRPr="007B7421">
        <w:rPr>
          <w:rFonts w:ascii="Times New Roman" w:eastAsia="Times New Roman" w:hAnsi="Times New Roman" w:cs="Times New Roman"/>
          <w:color w:val="000000"/>
          <w:sz w:val="24"/>
          <w:szCs w:val="24"/>
          <w:lang w:eastAsia="ru-RU"/>
        </w:rPr>
        <w:t>Отсутствие нормативного правового акта создает правовой пробел в регулировании данного вопроса.</w:t>
      </w:r>
    </w:p>
    <w:p w:rsidR="007B7421" w:rsidRPr="007B7421" w:rsidRDefault="007B7421" w:rsidP="007B7421">
      <w:pPr>
        <w:spacing w:after="0" w:line="240" w:lineRule="auto"/>
        <w:ind w:firstLine="709"/>
        <w:jc w:val="both"/>
        <w:rPr>
          <w:rFonts w:ascii="Times New Roman" w:eastAsia="Times New Roman" w:hAnsi="Times New Roman" w:cs="Times New Roman"/>
          <w:color w:val="000000"/>
          <w:sz w:val="24"/>
          <w:szCs w:val="24"/>
          <w:lang w:eastAsia="ru-RU"/>
        </w:rPr>
      </w:pPr>
      <w:r w:rsidRPr="007B7421">
        <w:rPr>
          <w:rFonts w:ascii="Times New Roman" w:eastAsia="Times New Roman" w:hAnsi="Times New Roman" w:cs="Times New Roman"/>
          <w:color w:val="000000"/>
          <w:sz w:val="24"/>
          <w:szCs w:val="24"/>
          <w:lang w:eastAsia="ru-RU"/>
        </w:rPr>
        <w:t>Разработанным проектом решения определен порядок представления ежегодного отчета главой муниципального образования и его заслушивания представительным органом муниципального образования.</w:t>
      </w:r>
    </w:p>
    <w:p w:rsidR="007B7421" w:rsidRPr="007B7421" w:rsidRDefault="007B7421" w:rsidP="007B7421">
      <w:pPr>
        <w:spacing w:after="0" w:line="240" w:lineRule="auto"/>
        <w:ind w:firstLine="709"/>
        <w:jc w:val="both"/>
        <w:rPr>
          <w:rFonts w:ascii="Times New Roman" w:eastAsia="Times New Roman" w:hAnsi="Times New Roman" w:cs="Times New Roman"/>
          <w:sz w:val="24"/>
          <w:szCs w:val="24"/>
          <w:lang w:eastAsia="ru-RU"/>
        </w:rPr>
      </w:pPr>
    </w:p>
    <w:p w:rsidR="007B7421" w:rsidRPr="007B7421" w:rsidRDefault="007B7421" w:rsidP="007B7421">
      <w:pPr>
        <w:suppressAutoHyphens/>
        <w:spacing w:after="0" w:line="240" w:lineRule="exact"/>
        <w:ind w:firstLine="709"/>
        <w:jc w:val="center"/>
        <w:rPr>
          <w:rFonts w:ascii="Times New Roman" w:eastAsia="Times New Roman" w:hAnsi="Times New Roman" w:cs="Times New Roman"/>
          <w:b/>
          <w:bCs/>
          <w:color w:val="000000"/>
          <w:sz w:val="24"/>
          <w:szCs w:val="24"/>
          <w:lang w:eastAsia="ru-RU"/>
        </w:rPr>
      </w:pPr>
      <w:bookmarkStart w:id="1" w:name="bookmark1"/>
    </w:p>
    <w:p w:rsidR="007B7421" w:rsidRPr="007B7421" w:rsidRDefault="007B7421" w:rsidP="007B7421">
      <w:pPr>
        <w:suppressAutoHyphens/>
        <w:spacing w:after="0" w:line="240" w:lineRule="exact"/>
        <w:ind w:firstLine="709"/>
        <w:jc w:val="center"/>
        <w:rPr>
          <w:rFonts w:ascii="Times New Roman" w:eastAsia="Times New Roman" w:hAnsi="Times New Roman" w:cs="Times New Roman"/>
          <w:color w:val="000000"/>
          <w:sz w:val="24"/>
          <w:szCs w:val="24"/>
          <w:lang w:eastAsia="ru-RU"/>
        </w:rPr>
      </w:pPr>
      <w:r w:rsidRPr="007B7421">
        <w:rPr>
          <w:rFonts w:ascii="Times New Roman" w:eastAsia="Times New Roman" w:hAnsi="Times New Roman" w:cs="Times New Roman"/>
          <w:b/>
          <w:bCs/>
          <w:color w:val="000000"/>
          <w:sz w:val="24"/>
          <w:szCs w:val="24"/>
          <w:lang w:eastAsia="ru-RU"/>
        </w:rPr>
        <w:t>ФИНАНСОВО-ЭКОНОМИЧЕСКОЕ ОБОСНОВАНИЕ</w:t>
      </w:r>
      <w:bookmarkEnd w:id="1"/>
      <w:r w:rsidRPr="007B7421">
        <w:rPr>
          <w:rFonts w:ascii="Times New Roman" w:eastAsia="Times New Roman" w:hAnsi="Times New Roman" w:cs="Times New Roman"/>
          <w:color w:val="000000"/>
          <w:sz w:val="24"/>
          <w:szCs w:val="24"/>
          <w:lang w:eastAsia="ru-RU"/>
        </w:rPr>
        <w:t xml:space="preserve"> </w:t>
      </w:r>
    </w:p>
    <w:p w:rsidR="00DC61DD" w:rsidRPr="007B7421" w:rsidRDefault="00DC61DD" w:rsidP="00DC61DD">
      <w:pPr>
        <w:suppressAutoHyphens/>
        <w:spacing w:after="0" w:line="240" w:lineRule="exact"/>
        <w:ind w:firstLine="709"/>
        <w:jc w:val="center"/>
        <w:rPr>
          <w:rFonts w:ascii="Times New Roman" w:eastAsia="Calibri" w:hAnsi="Times New Roman" w:cs="Times New Roman"/>
          <w:sz w:val="24"/>
          <w:szCs w:val="24"/>
        </w:rPr>
      </w:pPr>
      <w:r w:rsidRPr="007B7421">
        <w:rPr>
          <w:rFonts w:ascii="Times New Roman" w:eastAsia="Times New Roman" w:hAnsi="Times New Roman" w:cs="Times New Roman"/>
          <w:color w:val="000000"/>
          <w:sz w:val="24"/>
          <w:szCs w:val="24"/>
          <w:lang w:eastAsia="ru-RU"/>
        </w:rPr>
        <w:t>к проекту решения «</w:t>
      </w:r>
      <w:r w:rsidRPr="007B7421">
        <w:rPr>
          <w:rFonts w:ascii="Times New Roman" w:eastAsia="Calibri" w:hAnsi="Times New Roman" w:cs="Times New Roman"/>
          <w:sz w:val="24"/>
          <w:szCs w:val="24"/>
        </w:rPr>
        <w:t>Об утверждении Положения о порядке представления и заслушивания ежегодного отчета главы</w:t>
      </w:r>
      <w:r w:rsidRPr="007B7421">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о результатах его деятельности, деятельности администрации </w:t>
      </w:r>
      <w:r>
        <w:rPr>
          <w:rFonts w:ascii="Times New Roman" w:eastAsia="Calibri" w:hAnsi="Times New Roman" w:cs="Times New Roman"/>
          <w:sz w:val="24"/>
          <w:szCs w:val="24"/>
        </w:rPr>
        <w:t>муниципального образования «Городское поселение «Город Ермолино»</w:t>
      </w:r>
      <w:r w:rsidRPr="007B7421">
        <w:rPr>
          <w:rFonts w:ascii="Times New Roman" w:eastAsia="Calibri" w:hAnsi="Times New Roman" w:cs="Times New Roman"/>
          <w:sz w:val="24"/>
          <w:szCs w:val="24"/>
        </w:rPr>
        <w:t xml:space="preserve"> и иных подведомственных ему органов местного самоуправления»</w:t>
      </w:r>
    </w:p>
    <w:p w:rsidR="007B7421" w:rsidRPr="007B7421" w:rsidRDefault="007B7421" w:rsidP="007B7421">
      <w:pPr>
        <w:spacing w:after="0" w:line="240" w:lineRule="auto"/>
        <w:ind w:firstLine="709"/>
        <w:jc w:val="both"/>
        <w:rPr>
          <w:rFonts w:ascii="Times New Roman" w:eastAsia="Times New Roman" w:hAnsi="Times New Roman" w:cs="Times New Roman"/>
          <w:sz w:val="24"/>
          <w:szCs w:val="24"/>
          <w:lang w:eastAsia="ru-RU"/>
        </w:rPr>
      </w:pPr>
    </w:p>
    <w:p w:rsidR="007B7421" w:rsidRPr="007B7421" w:rsidRDefault="007B7421" w:rsidP="007B7421">
      <w:pPr>
        <w:ind w:firstLine="709"/>
        <w:jc w:val="both"/>
        <w:rPr>
          <w:rFonts w:ascii="Times New Roman" w:eastAsia="Times New Roman" w:hAnsi="Times New Roman" w:cs="Times New Roman"/>
          <w:color w:val="000000"/>
          <w:sz w:val="24"/>
          <w:szCs w:val="24"/>
          <w:lang w:eastAsia="ru-RU"/>
        </w:rPr>
      </w:pPr>
      <w:r w:rsidRPr="007B7421">
        <w:rPr>
          <w:rFonts w:ascii="Times New Roman" w:eastAsia="Times New Roman" w:hAnsi="Times New Roman" w:cs="Times New Roman"/>
          <w:color w:val="000000"/>
          <w:sz w:val="24"/>
          <w:szCs w:val="24"/>
          <w:lang w:eastAsia="ru-RU"/>
        </w:rPr>
        <w:t>Принятие настоящего решения не потребует дополнительного финансирования из местного бюджета.</w:t>
      </w:r>
    </w:p>
    <w:sectPr w:rsidR="007B7421" w:rsidRPr="007B7421" w:rsidSect="00BA5F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44"/>
    <w:rsid w:val="005261A5"/>
    <w:rsid w:val="005A6233"/>
    <w:rsid w:val="005D6B44"/>
    <w:rsid w:val="006D1242"/>
    <w:rsid w:val="007B7421"/>
    <w:rsid w:val="007C3BBC"/>
    <w:rsid w:val="00BA5FA2"/>
    <w:rsid w:val="00C50147"/>
    <w:rsid w:val="00DC61DD"/>
    <w:rsid w:val="00E50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503A5"/>
    <w:rPr>
      <w:rFonts w:ascii="Times New Roman" w:hAnsi="Times New Roman" w:cs="Times New Roman"/>
      <w:sz w:val="26"/>
      <w:szCs w:val="26"/>
      <w:shd w:val="clear" w:color="auto" w:fill="FFFFFF"/>
    </w:rPr>
  </w:style>
  <w:style w:type="character" w:customStyle="1" w:styleId="a5">
    <w:name w:val="Основной текст + Курсив"/>
    <w:basedOn w:val="a3"/>
    <w:rsid w:val="00E503A5"/>
    <w:rPr>
      <w:rFonts w:ascii="Times New Roman" w:hAnsi="Times New Roman" w:cs="Times New Roman"/>
      <w:i/>
      <w:iCs/>
      <w:sz w:val="26"/>
      <w:szCs w:val="26"/>
      <w:shd w:val="clear" w:color="auto" w:fill="FFFFFF"/>
    </w:rPr>
  </w:style>
  <w:style w:type="character" w:customStyle="1" w:styleId="6">
    <w:name w:val="Основной текст (6)_"/>
    <w:basedOn w:val="a0"/>
    <w:link w:val="60"/>
    <w:rsid w:val="00E503A5"/>
    <w:rPr>
      <w:rFonts w:ascii="Times New Roman" w:hAnsi="Times New Roman" w:cs="Times New Roman"/>
      <w:b/>
      <w:bCs/>
      <w:sz w:val="27"/>
      <w:szCs w:val="27"/>
      <w:shd w:val="clear" w:color="auto" w:fill="FFFFFF"/>
    </w:rPr>
  </w:style>
  <w:style w:type="character" w:customStyle="1" w:styleId="61">
    <w:name w:val="Основной текст (6) + Курсив"/>
    <w:basedOn w:val="6"/>
    <w:rsid w:val="00E503A5"/>
    <w:rPr>
      <w:rFonts w:ascii="Times New Roman" w:hAnsi="Times New Roman" w:cs="Times New Roman"/>
      <w:b/>
      <w:bCs/>
      <w:i/>
      <w:iCs/>
      <w:sz w:val="27"/>
      <w:szCs w:val="27"/>
      <w:shd w:val="clear" w:color="auto" w:fill="FFFFFF"/>
    </w:rPr>
  </w:style>
  <w:style w:type="paragraph" w:styleId="a4">
    <w:name w:val="Body Text"/>
    <w:basedOn w:val="a"/>
    <w:link w:val="a3"/>
    <w:rsid w:val="00E503A5"/>
    <w:pPr>
      <w:widowControl w:val="0"/>
      <w:shd w:val="clear" w:color="auto" w:fill="FFFFFF"/>
      <w:spacing w:before="180" w:after="0" w:line="240" w:lineRule="atLeast"/>
      <w:jc w:val="both"/>
    </w:pPr>
    <w:rPr>
      <w:rFonts w:ascii="Times New Roman" w:hAnsi="Times New Roman" w:cs="Times New Roman"/>
      <w:sz w:val="26"/>
      <w:szCs w:val="26"/>
    </w:rPr>
  </w:style>
  <w:style w:type="character" w:customStyle="1" w:styleId="1">
    <w:name w:val="Основной текст Знак1"/>
    <w:basedOn w:val="a0"/>
    <w:uiPriority w:val="99"/>
    <w:semiHidden/>
    <w:rsid w:val="00E503A5"/>
  </w:style>
  <w:style w:type="paragraph" w:customStyle="1" w:styleId="60">
    <w:name w:val="Основной текст (6)"/>
    <w:basedOn w:val="a"/>
    <w:link w:val="6"/>
    <w:rsid w:val="00E503A5"/>
    <w:pPr>
      <w:widowControl w:val="0"/>
      <w:shd w:val="clear" w:color="auto" w:fill="FFFFFF"/>
      <w:spacing w:after="0" w:line="240" w:lineRule="atLeast"/>
    </w:pPr>
    <w:rPr>
      <w:rFonts w:ascii="Times New Roman" w:hAnsi="Times New Roman" w:cs="Times New Roman"/>
      <w:b/>
      <w:bCs/>
      <w:sz w:val="27"/>
      <w:szCs w:val="27"/>
    </w:rPr>
  </w:style>
  <w:style w:type="paragraph" w:styleId="a6">
    <w:name w:val="Balloon Text"/>
    <w:basedOn w:val="a"/>
    <w:link w:val="a7"/>
    <w:uiPriority w:val="99"/>
    <w:semiHidden/>
    <w:unhideWhenUsed/>
    <w:rsid w:val="00E503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0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503A5"/>
    <w:rPr>
      <w:rFonts w:ascii="Times New Roman" w:hAnsi="Times New Roman" w:cs="Times New Roman"/>
      <w:sz w:val="26"/>
      <w:szCs w:val="26"/>
      <w:shd w:val="clear" w:color="auto" w:fill="FFFFFF"/>
    </w:rPr>
  </w:style>
  <w:style w:type="character" w:customStyle="1" w:styleId="a5">
    <w:name w:val="Основной текст + Курсив"/>
    <w:basedOn w:val="a3"/>
    <w:rsid w:val="00E503A5"/>
    <w:rPr>
      <w:rFonts w:ascii="Times New Roman" w:hAnsi="Times New Roman" w:cs="Times New Roman"/>
      <w:i/>
      <w:iCs/>
      <w:sz w:val="26"/>
      <w:szCs w:val="26"/>
      <w:shd w:val="clear" w:color="auto" w:fill="FFFFFF"/>
    </w:rPr>
  </w:style>
  <w:style w:type="character" w:customStyle="1" w:styleId="6">
    <w:name w:val="Основной текст (6)_"/>
    <w:basedOn w:val="a0"/>
    <w:link w:val="60"/>
    <w:rsid w:val="00E503A5"/>
    <w:rPr>
      <w:rFonts w:ascii="Times New Roman" w:hAnsi="Times New Roman" w:cs="Times New Roman"/>
      <w:b/>
      <w:bCs/>
      <w:sz w:val="27"/>
      <w:szCs w:val="27"/>
      <w:shd w:val="clear" w:color="auto" w:fill="FFFFFF"/>
    </w:rPr>
  </w:style>
  <w:style w:type="character" w:customStyle="1" w:styleId="61">
    <w:name w:val="Основной текст (6) + Курсив"/>
    <w:basedOn w:val="6"/>
    <w:rsid w:val="00E503A5"/>
    <w:rPr>
      <w:rFonts w:ascii="Times New Roman" w:hAnsi="Times New Roman" w:cs="Times New Roman"/>
      <w:b/>
      <w:bCs/>
      <w:i/>
      <w:iCs/>
      <w:sz w:val="27"/>
      <w:szCs w:val="27"/>
      <w:shd w:val="clear" w:color="auto" w:fill="FFFFFF"/>
    </w:rPr>
  </w:style>
  <w:style w:type="paragraph" w:styleId="a4">
    <w:name w:val="Body Text"/>
    <w:basedOn w:val="a"/>
    <w:link w:val="a3"/>
    <w:rsid w:val="00E503A5"/>
    <w:pPr>
      <w:widowControl w:val="0"/>
      <w:shd w:val="clear" w:color="auto" w:fill="FFFFFF"/>
      <w:spacing w:before="180" w:after="0" w:line="240" w:lineRule="atLeast"/>
      <w:jc w:val="both"/>
    </w:pPr>
    <w:rPr>
      <w:rFonts w:ascii="Times New Roman" w:hAnsi="Times New Roman" w:cs="Times New Roman"/>
      <w:sz w:val="26"/>
      <w:szCs w:val="26"/>
    </w:rPr>
  </w:style>
  <w:style w:type="character" w:customStyle="1" w:styleId="1">
    <w:name w:val="Основной текст Знак1"/>
    <w:basedOn w:val="a0"/>
    <w:uiPriority w:val="99"/>
    <w:semiHidden/>
    <w:rsid w:val="00E503A5"/>
  </w:style>
  <w:style w:type="paragraph" w:customStyle="1" w:styleId="60">
    <w:name w:val="Основной текст (6)"/>
    <w:basedOn w:val="a"/>
    <w:link w:val="6"/>
    <w:rsid w:val="00E503A5"/>
    <w:pPr>
      <w:widowControl w:val="0"/>
      <w:shd w:val="clear" w:color="auto" w:fill="FFFFFF"/>
      <w:spacing w:after="0" w:line="240" w:lineRule="atLeast"/>
    </w:pPr>
    <w:rPr>
      <w:rFonts w:ascii="Times New Roman" w:hAnsi="Times New Roman" w:cs="Times New Roman"/>
      <w:b/>
      <w:bCs/>
      <w:sz w:val="27"/>
      <w:szCs w:val="27"/>
    </w:rPr>
  </w:style>
  <w:style w:type="paragraph" w:styleId="a6">
    <w:name w:val="Balloon Text"/>
    <w:basedOn w:val="a"/>
    <w:link w:val="a7"/>
    <w:uiPriority w:val="99"/>
    <w:semiHidden/>
    <w:unhideWhenUsed/>
    <w:rsid w:val="00E503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0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2019-12-19T13:50:00Z</cp:lastPrinted>
  <dcterms:created xsi:type="dcterms:W3CDTF">2019-12-10T11:38:00Z</dcterms:created>
  <dcterms:modified xsi:type="dcterms:W3CDTF">2019-12-19T13:50:00Z</dcterms:modified>
</cp:coreProperties>
</file>