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B3" w:rsidRPr="005A2032" w:rsidRDefault="002E78B3" w:rsidP="002E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0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5A20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A20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10889AE" wp14:editId="0F9687DE">
            <wp:extent cx="51562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8B3" w:rsidRPr="005A2032" w:rsidRDefault="002E78B3" w:rsidP="002E7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2E78B3" w:rsidRPr="005A2032" w:rsidRDefault="002E78B3" w:rsidP="002E7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</w:t>
      </w:r>
      <w:r w:rsidRPr="005A203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ГОРОДСКАЯ ДУМА</w:t>
      </w:r>
    </w:p>
    <w:p w:rsidR="002E78B3" w:rsidRPr="005A2032" w:rsidRDefault="002E78B3" w:rsidP="002E78B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5A2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2E78B3" w:rsidRPr="005A2032" w:rsidRDefault="002E78B3" w:rsidP="002E7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</w:t>
      </w:r>
      <w:r w:rsidRPr="005A2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«ГОРОДСКОЕ ПОСЕЛЕНИЕ                             </w:t>
      </w:r>
    </w:p>
    <w:p w:rsidR="002E78B3" w:rsidRPr="005A2032" w:rsidRDefault="002E78B3" w:rsidP="002E7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</w:t>
      </w:r>
      <w:r w:rsidRPr="005A2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«ГОРОД ЕРМОЛИНО»</w:t>
      </w:r>
    </w:p>
    <w:p w:rsidR="002E78B3" w:rsidRPr="005A2032" w:rsidRDefault="002E78B3" w:rsidP="002E7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</w:t>
      </w:r>
      <w:r w:rsidRPr="005A20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КАЛУЖСКАЯ ОБЛАСТЬ</w:t>
      </w:r>
      <w:r w:rsidRPr="005A203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</w:p>
    <w:p w:rsidR="002E78B3" w:rsidRPr="005A2032" w:rsidRDefault="002E78B3" w:rsidP="002E78B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8B3" w:rsidRPr="005A2032" w:rsidRDefault="002E78B3" w:rsidP="002E78B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0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90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2E78B3" w:rsidRPr="005A2032" w:rsidRDefault="002E78B3" w:rsidP="002E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8B3" w:rsidRPr="005A2032" w:rsidRDefault="009040E9" w:rsidP="002E7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18</w:t>
      </w:r>
      <w:r w:rsidR="002E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78B3"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E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2E78B3"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</w:t>
      </w:r>
      <w:r w:rsidR="002E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E78B3"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2E78B3"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</w:t>
      </w:r>
    </w:p>
    <w:p w:rsidR="002E78B3" w:rsidRPr="005A2032" w:rsidRDefault="002E78B3" w:rsidP="002E7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8B3" w:rsidRPr="002E78B3" w:rsidRDefault="002E78B3" w:rsidP="002E78B3">
      <w:pPr>
        <w:pStyle w:val="40"/>
        <w:shd w:val="clear" w:color="auto" w:fill="auto"/>
        <w:spacing w:before="0" w:after="0" w:line="240" w:lineRule="exact"/>
        <w:ind w:right="20"/>
        <w:jc w:val="center"/>
        <w:rPr>
          <w:rStyle w:val="4"/>
          <w:b/>
          <w:bCs/>
          <w:color w:val="000000"/>
          <w:sz w:val="24"/>
          <w:szCs w:val="24"/>
        </w:rPr>
      </w:pPr>
      <w:proofErr w:type="gramStart"/>
      <w:r w:rsidRPr="002E78B3">
        <w:rPr>
          <w:rStyle w:val="4"/>
          <w:b/>
          <w:bCs/>
          <w:color w:val="000000"/>
          <w:sz w:val="24"/>
          <w:szCs w:val="24"/>
        </w:rPr>
        <w:t xml:space="preserve">Об утверждении Порядка представления главным распорядителем средств бюджета муниципального образования </w:t>
      </w:r>
      <w:r w:rsidRPr="000E347F">
        <w:rPr>
          <w:rStyle w:val="41"/>
          <w:b/>
          <w:bCs/>
          <w:i w:val="0"/>
          <w:color w:val="000000"/>
          <w:sz w:val="24"/>
          <w:szCs w:val="24"/>
        </w:rPr>
        <w:t xml:space="preserve">«Городское поселение «Город </w:t>
      </w:r>
      <w:r w:rsidR="00965E1E" w:rsidRPr="000E347F">
        <w:rPr>
          <w:rStyle w:val="41"/>
          <w:b/>
          <w:bCs/>
          <w:i w:val="0"/>
          <w:color w:val="000000"/>
          <w:sz w:val="24"/>
          <w:szCs w:val="24"/>
        </w:rPr>
        <w:t>Е</w:t>
      </w:r>
      <w:r w:rsidRPr="000E347F">
        <w:rPr>
          <w:rStyle w:val="41"/>
          <w:b/>
          <w:bCs/>
          <w:i w:val="0"/>
          <w:color w:val="000000"/>
          <w:sz w:val="24"/>
          <w:szCs w:val="24"/>
        </w:rPr>
        <w:t>рмолино»</w:t>
      </w:r>
      <w:r w:rsidRPr="002E78B3">
        <w:rPr>
          <w:rStyle w:val="4"/>
          <w:b/>
          <w:bCs/>
          <w:color w:val="000000"/>
          <w:sz w:val="24"/>
          <w:szCs w:val="24"/>
        </w:rPr>
        <w:t xml:space="preserve"> в финансовый орган </w:t>
      </w:r>
      <w:r w:rsidR="00965E1E" w:rsidRPr="00965E1E">
        <w:rPr>
          <w:rStyle w:val="41"/>
          <w:b/>
          <w:bCs/>
          <w:i w:val="0"/>
          <w:color w:val="000000"/>
          <w:sz w:val="24"/>
          <w:szCs w:val="24"/>
        </w:rPr>
        <w:t>муниципального образования муниципального района «Боровский район»</w:t>
      </w:r>
      <w:r w:rsidRPr="002E78B3">
        <w:rPr>
          <w:rStyle w:val="4"/>
          <w:b/>
          <w:bCs/>
          <w:color w:val="000000"/>
          <w:sz w:val="24"/>
          <w:szCs w:val="24"/>
        </w:rPr>
        <w:t xml:space="preserve"> администрации муниципального образования </w:t>
      </w:r>
      <w:r w:rsidR="00965E1E" w:rsidRPr="000E347F">
        <w:rPr>
          <w:rStyle w:val="41"/>
          <w:b/>
          <w:bCs/>
          <w:i w:val="0"/>
          <w:color w:val="000000"/>
          <w:sz w:val="24"/>
          <w:szCs w:val="24"/>
        </w:rPr>
        <w:t>муниципального района «Боровский район»</w:t>
      </w:r>
      <w:r w:rsidRPr="002E78B3">
        <w:rPr>
          <w:rStyle w:val="4"/>
          <w:b/>
          <w:bCs/>
          <w:color w:val="000000"/>
          <w:sz w:val="24"/>
          <w:szCs w:val="24"/>
        </w:rPr>
        <w:t xml:space="preserve"> информации о совершаемых действиях,</w:t>
      </w:r>
      <w:r w:rsidRPr="002E78B3">
        <w:rPr>
          <w:sz w:val="24"/>
          <w:szCs w:val="24"/>
        </w:rPr>
        <w:t xml:space="preserve"> </w:t>
      </w:r>
      <w:r w:rsidRPr="002E78B3">
        <w:rPr>
          <w:rStyle w:val="4"/>
          <w:b/>
          <w:bCs/>
          <w:color w:val="000000"/>
          <w:sz w:val="24"/>
          <w:szCs w:val="24"/>
        </w:rPr>
        <w:t xml:space="preserve">направленных на реализацию муниципальным образованием </w:t>
      </w:r>
      <w:r w:rsidR="00965E1E" w:rsidRPr="000E347F">
        <w:rPr>
          <w:rStyle w:val="41"/>
          <w:b/>
          <w:bCs/>
          <w:i w:val="0"/>
          <w:color w:val="000000"/>
          <w:sz w:val="24"/>
          <w:szCs w:val="24"/>
        </w:rPr>
        <w:t>«Городское поселение «Город Ермолино»</w:t>
      </w:r>
      <w:r w:rsidRPr="002E78B3">
        <w:rPr>
          <w:rStyle w:val="4"/>
          <w:b/>
          <w:bCs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  <w:proofErr w:type="gramEnd"/>
    </w:p>
    <w:p w:rsidR="002E78B3" w:rsidRPr="002E78B3" w:rsidRDefault="002E78B3" w:rsidP="002E78B3">
      <w:pPr>
        <w:pStyle w:val="40"/>
        <w:shd w:val="clear" w:color="auto" w:fill="auto"/>
        <w:spacing w:before="0" w:after="0" w:line="240" w:lineRule="exact"/>
        <w:ind w:left="300" w:right="20" w:firstLine="440"/>
        <w:rPr>
          <w:sz w:val="24"/>
          <w:szCs w:val="24"/>
        </w:rPr>
      </w:pPr>
    </w:p>
    <w:p w:rsidR="002E78B3" w:rsidRPr="000E347F" w:rsidRDefault="002E78B3" w:rsidP="002E78B3">
      <w:pPr>
        <w:pStyle w:val="a5"/>
        <w:shd w:val="clear" w:color="auto" w:fill="auto"/>
        <w:spacing w:line="317" w:lineRule="exact"/>
        <w:ind w:left="20" w:firstLine="720"/>
        <w:jc w:val="both"/>
        <w:rPr>
          <w:i/>
          <w:sz w:val="24"/>
          <w:szCs w:val="24"/>
        </w:rPr>
      </w:pPr>
      <w:r w:rsidRPr="002E78B3">
        <w:rPr>
          <w:rStyle w:val="1"/>
          <w:color w:val="000000"/>
          <w:sz w:val="24"/>
          <w:szCs w:val="24"/>
        </w:rPr>
        <w:t>В соответствии с абзацем 5 части 4 статьи 242.2 Бюджетного кодекса</w:t>
      </w:r>
      <w:r w:rsidRPr="002E78B3">
        <w:rPr>
          <w:sz w:val="24"/>
          <w:szCs w:val="24"/>
        </w:rPr>
        <w:t xml:space="preserve"> </w:t>
      </w:r>
      <w:r w:rsidRPr="002E78B3">
        <w:rPr>
          <w:rStyle w:val="1"/>
          <w:color w:val="000000"/>
          <w:sz w:val="24"/>
          <w:szCs w:val="24"/>
        </w:rPr>
        <w:t>Российской Федерации, руководствуясь Устав</w:t>
      </w:r>
      <w:r w:rsidR="00965E1E">
        <w:rPr>
          <w:rStyle w:val="1"/>
          <w:color w:val="000000"/>
          <w:sz w:val="24"/>
          <w:szCs w:val="24"/>
        </w:rPr>
        <w:t>ом</w:t>
      </w:r>
      <w:r w:rsidRPr="002E78B3">
        <w:rPr>
          <w:rStyle w:val="1"/>
          <w:color w:val="000000"/>
          <w:sz w:val="24"/>
          <w:szCs w:val="24"/>
        </w:rPr>
        <w:t xml:space="preserve"> муниципального</w:t>
      </w:r>
      <w:r w:rsidRPr="002E78B3">
        <w:rPr>
          <w:sz w:val="24"/>
          <w:szCs w:val="24"/>
        </w:rPr>
        <w:t xml:space="preserve"> </w:t>
      </w:r>
      <w:r w:rsidRPr="002E78B3">
        <w:rPr>
          <w:rStyle w:val="1"/>
          <w:color w:val="000000"/>
          <w:sz w:val="24"/>
          <w:szCs w:val="24"/>
        </w:rPr>
        <w:t xml:space="preserve">образования </w:t>
      </w:r>
      <w:r w:rsidR="00965E1E" w:rsidRPr="000E347F">
        <w:rPr>
          <w:rStyle w:val="a6"/>
          <w:i w:val="0"/>
          <w:color w:val="000000"/>
          <w:sz w:val="24"/>
          <w:szCs w:val="24"/>
        </w:rPr>
        <w:t>«Городское поселение «Город Ермолино», Городская Дума муниципального образования «Городское поселение «Город Ермолино»</w:t>
      </w:r>
    </w:p>
    <w:p w:rsidR="002E78B3" w:rsidRPr="002E78B3" w:rsidRDefault="009040E9" w:rsidP="009040E9">
      <w:pPr>
        <w:pStyle w:val="a5"/>
        <w:shd w:val="clear" w:color="auto" w:fill="auto"/>
        <w:spacing w:line="260" w:lineRule="exact"/>
        <w:ind w:left="430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РЕШИЛ</w:t>
      </w:r>
      <w:r w:rsidR="002E78B3" w:rsidRPr="002E78B3">
        <w:rPr>
          <w:rStyle w:val="1"/>
          <w:color w:val="000000"/>
          <w:sz w:val="24"/>
          <w:szCs w:val="24"/>
        </w:rPr>
        <w:t>А:</w:t>
      </w:r>
    </w:p>
    <w:p w:rsidR="002E78B3" w:rsidRPr="002E78B3" w:rsidRDefault="002E78B3" w:rsidP="002E78B3">
      <w:pPr>
        <w:pStyle w:val="a5"/>
        <w:numPr>
          <w:ilvl w:val="0"/>
          <w:numId w:val="1"/>
        </w:numPr>
        <w:shd w:val="clear" w:color="auto" w:fill="auto"/>
        <w:spacing w:line="322" w:lineRule="exact"/>
        <w:ind w:left="20" w:right="20" w:firstLine="720"/>
        <w:jc w:val="both"/>
        <w:rPr>
          <w:sz w:val="24"/>
          <w:szCs w:val="24"/>
        </w:rPr>
      </w:pPr>
      <w:r w:rsidRPr="002E78B3">
        <w:rPr>
          <w:rStyle w:val="1"/>
          <w:color w:val="000000"/>
          <w:sz w:val="24"/>
          <w:szCs w:val="24"/>
        </w:rPr>
        <w:t xml:space="preserve"> </w:t>
      </w:r>
      <w:proofErr w:type="gramStart"/>
      <w:r w:rsidRPr="002E78B3">
        <w:rPr>
          <w:rStyle w:val="1"/>
          <w:color w:val="000000"/>
          <w:sz w:val="24"/>
          <w:szCs w:val="24"/>
        </w:rPr>
        <w:t xml:space="preserve">Утвердить прилагаемый Порядок представления главным распорядителем средств бюджета муниципального образования </w:t>
      </w:r>
      <w:r w:rsidR="000E347F" w:rsidRPr="000E347F">
        <w:rPr>
          <w:rStyle w:val="a6"/>
          <w:i w:val="0"/>
          <w:color w:val="000000"/>
          <w:sz w:val="24"/>
          <w:szCs w:val="24"/>
        </w:rPr>
        <w:t>«Городское поселение «Город Ермолино»</w:t>
      </w:r>
      <w:r w:rsidRPr="002E78B3">
        <w:rPr>
          <w:rStyle w:val="1"/>
          <w:color w:val="000000"/>
          <w:sz w:val="24"/>
          <w:szCs w:val="24"/>
        </w:rPr>
        <w:t xml:space="preserve"> в финансовый орган </w:t>
      </w:r>
      <w:r w:rsidR="000E347F" w:rsidRPr="000E347F">
        <w:rPr>
          <w:rStyle w:val="a6"/>
          <w:i w:val="0"/>
          <w:color w:val="000000"/>
          <w:sz w:val="24"/>
          <w:szCs w:val="24"/>
        </w:rPr>
        <w:t>муниципального образования муниципального района «Боровский район»</w:t>
      </w:r>
      <w:r w:rsidRPr="002E78B3">
        <w:rPr>
          <w:rStyle w:val="1"/>
          <w:color w:val="000000"/>
          <w:sz w:val="24"/>
          <w:szCs w:val="24"/>
        </w:rPr>
        <w:t xml:space="preserve"> администрации муниципального образования </w:t>
      </w:r>
      <w:r w:rsidR="000E347F" w:rsidRPr="000E347F">
        <w:rPr>
          <w:rStyle w:val="a6"/>
          <w:i w:val="0"/>
          <w:color w:val="000000"/>
          <w:sz w:val="24"/>
          <w:szCs w:val="24"/>
        </w:rPr>
        <w:t>муниципального района «Боровский район»</w:t>
      </w:r>
      <w:r w:rsidRPr="002E78B3">
        <w:rPr>
          <w:rStyle w:val="1"/>
          <w:color w:val="000000"/>
          <w:sz w:val="24"/>
          <w:szCs w:val="24"/>
        </w:rPr>
        <w:t xml:space="preserve"> информации о совершаемых действиях, направленных на реализацию муниципальным образованием </w:t>
      </w:r>
      <w:r w:rsidR="000E347F" w:rsidRPr="000E347F">
        <w:rPr>
          <w:rStyle w:val="a6"/>
          <w:i w:val="0"/>
          <w:color w:val="000000"/>
          <w:sz w:val="24"/>
          <w:szCs w:val="24"/>
        </w:rPr>
        <w:t>«Городское поселение «Город Ермолино»</w:t>
      </w:r>
      <w:r w:rsidRPr="002E78B3">
        <w:rPr>
          <w:rStyle w:val="a6"/>
          <w:color w:val="000000"/>
          <w:sz w:val="24"/>
          <w:szCs w:val="24"/>
        </w:rPr>
        <w:t xml:space="preserve"> </w:t>
      </w:r>
      <w:r w:rsidRPr="002E78B3">
        <w:rPr>
          <w:rStyle w:val="1"/>
          <w:color w:val="000000"/>
          <w:sz w:val="24"/>
          <w:szCs w:val="24"/>
        </w:rPr>
        <w:t>права регресса, либо об отсутствии оснований для предъявления иска о взыскании денежных средств в порядке регресса</w:t>
      </w:r>
      <w:r w:rsidR="009040E9">
        <w:rPr>
          <w:rStyle w:val="1"/>
          <w:color w:val="000000"/>
          <w:sz w:val="24"/>
          <w:szCs w:val="24"/>
        </w:rPr>
        <w:t xml:space="preserve"> (Приложение</w:t>
      </w:r>
      <w:proofErr w:type="gramEnd"/>
      <w:r w:rsidR="009040E9">
        <w:rPr>
          <w:rStyle w:val="1"/>
          <w:color w:val="000000"/>
          <w:sz w:val="24"/>
          <w:szCs w:val="24"/>
        </w:rPr>
        <w:t xml:space="preserve"> № 1)</w:t>
      </w:r>
    </w:p>
    <w:p w:rsidR="002E78B3" w:rsidRPr="002E78B3" w:rsidRDefault="002E78B3" w:rsidP="002E78B3">
      <w:pPr>
        <w:pStyle w:val="80"/>
        <w:numPr>
          <w:ilvl w:val="0"/>
          <w:numId w:val="1"/>
        </w:numPr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2E78B3">
        <w:rPr>
          <w:rStyle w:val="81"/>
          <w:iCs/>
          <w:color w:val="000000"/>
          <w:sz w:val="24"/>
          <w:szCs w:val="24"/>
        </w:rPr>
        <w:t xml:space="preserve"> Решение опубликовать (обнародовать</w:t>
      </w:r>
      <w:r w:rsidRPr="009040E9">
        <w:rPr>
          <w:rStyle w:val="81"/>
          <w:i/>
          <w:iCs/>
          <w:color w:val="000000"/>
          <w:sz w:val="24"/>
          <w:szCs w:val="24"/>
        </w:rPr>
        <w:t xml:space="preserve">) </w:t>
      </w:r>
      <w:r w:rsidR="000E347F" w:rsidRPr="009040E9">
        <w:rPr>
          <w:rStyle w:val="8"/>
          <w:iCs/>
          <w:color w:val="000000"/>
          <w:sz w:val="24"/>
          <w:szCs w:val="24"/>
        </w:rPr>
        <w:t>в еженедельной газете «Уголок России» и разместить на официальном сайте администрации в сети Интернет</w:t>
      </w:r>
      <w:r w:rsidR="000E347F">
        <w:rPr>
          <w:rStyle w:val="8"/>
          <w:i/>
          <w:iCs/>
          <w:color w:val="000000"/>
          <w:sz w:val="24"/>
          <w:szCs w:val="24"/>
        </w:rPr>
        <w:t>.</w:t>
      </w:r>
    </w:p>
    <w:p w:rsidR="002E78B3" w:rsidRPr="002E78B3" w:rsidRDefault="002E78B3" w:rsidP="002E78B3">
      <w:pPr>
        <w:pStyle w:val="a5"/>
        <w:numPr>
          <w:ilvl w:val="0"/>
          <w:numId w:val="1"/>
        </w:numPr>
        <w:shd w:val="clear" w:color="auto" w:fill="auto"/>
        <w:spacing w:line="322" w:lineRule="exact"/>
        <w:ind w:left="20" w:right="20" w:firstLine="720"/>
        <w:jc w:val="both"/>
        <w:rPr>
          <w:sz w:val="24"/>
          <w:szCs w:val="24"/>
        </w:rPr>
      </w:pPr>
      <w:r w:rsidRPr="002E78B3">
        <w:rPr>
          <w:rStyle w:val="1"/>
          <w:color w:val="000000"/>
          <w:sz w:val="24"/>
          <w:szCs w:val="24"/>
        </w:rPr>
        <w:t xml:space="preserve"> Настоящее решение вступает в силу после его официального опубликования (обнародования).</w:t>
      </w:r>
    </w:p>
    <w:p w:rsidR="002E78B3" w:rsidRPr="002E78B3" w:rsidRDefault="002E78B3" w:rsidP="002E78B3">
      <w:pPr>
        <w:pStyle w:val="a5"/>
        <w:numPr>
          <w:ilvl w:val="0"/>
          <w:numId w:val="1"/>
        </w:numPr>
        <w:shd w:val="clear" w:color="auto" w:fill="auto"/>
        <w:spacing w:after="289" w:line="322" w:lineRule="exact"/>
        <w:ind w:left="20" w:right="20" w:firstLine="720"/>
        <w:jc w:val="both"/>
        <w:rPr>
          <w:rStyle w:val="8"/>
          <w:i w:val="0"/>
          <w:iCs w:val="0"/>
          <w:sz w:val="24"/>
          <w:szCs w:val="24"/>
        </w:rPr>
      </w:pPr>
      <w:proofErr w:type="gramStart"/>
      <w:r w:rsidRPr="002E78B3">
        <w:rPr>
          <w:rStyle w:val="1"/>
          <w:color w:val="000000"/>
          <w:sz w:val="24"/>
          <w:szCs w:val="24"/>
        </w:rPr>
        <w:t>Контроль за</w:t>
      </w:r>
      <w:proofErr w:type="gramEnd"/>
      <w:r w:rsidRPr="002E78B3">
        <w:rPr>
          <w:rStyle w:val="1"/>
          <w:color w:val="000000"/>
          <w:sz w:val="24"/>
          <w:szCs w:val="24"/>
        </w:rPr>
        <w:t xml:space="preserve"> исполнением настоящего решения возложить </w:t>
      </w:r>
      <w:r w:rsidR="000E347F">
        <w:rPr>
          <w:rStyle w:val="1"/>
          <w:color w:val="000000"/>
          <w:sz w:val="24"/>
          <w:szCs w:val="24"/>
        </w:rPr>
        <w:t>на заместителя главы администрации – начальника финансово-экономического отдела администрации муниципального образования «Городское поселение «Город Ермолино»</w:t>
      </w:r>
      <w:r w:rsidRPr="002E78B3">
        <w:rPr>
          <w:rStyle w:val="8"/>
          <w:i w:val="0"/>
          <w:iCs w:val="0"/>
          <w:color w:val="000000"/>
          <w:sz w:val="24"/>
          <w:szCs w:val="24"/>
        </w:rPr>
        <w:t>.</w:t>
      </w:r>
    </w:p>
    <w:p w:rsidR="002E78B3" w:rsidRPr="005A2032" w:rsidRDefault="002E78B3" w:rsidP="002E78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                            </w:t>
      </w:r>
    </w:p>
    <w:p w:rsidR="002E78B3" w:rsidRPr="005A2032" w:rsidRDefault="002E78B3" w:rsidP="002E78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  Ермолино»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Л.А. Федотова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p w:rsidR="002E78B3" w:rsidRPr="005A2032" w:rsidRDefault="002E78B3" w:rsidP="002E78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9040E9"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экз.</w:t>
      </w:r>
    </w:p>
    <w:p w:rsidR="002E78B3" w:rsidRPr="005A2032" w:rsidRDefault="002E78B3" w:rsidP="002E78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 – в дело </w:t>
      </w:r>
    </w:p>
    <w:p w:rsidR="002E78B3" w:rsidRPr="005A2032" w:rsidRDefault="002E78B3" w:rsidP="002E78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2E78B3" w:rsidRPr="009040E9" w:rsidRDefault="009040E9" w:rsidP="00904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2E78B3" w:rsidRPr="009040E9">
        <w:rPr>
          <w:rFonts w:ascii="Times New Roman" w:eastAsia="Times New Roman" w:hAnsi="Times New Roman" w:cs="Times New Roman"/>
          <w:sz w:val="16"/>
          <w:szCs w:val="16"/>
          <w:lang w:eastAsia="ru-RU"/>
        </w:rPr>
        <w:t>– прокуратура</w:t>
      </w:r>
    </w:p>
    <w:p w:rsidR="009040E9" w:rsidRPr="009040E9" w:rsidRDefault="009040E9" w:rsidP="00904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1- </w:t>
      </w:r>
      <w:r w:rsidRPr="009040E9">
        <w:rPr>
          <w:rFonts w:ascii="Times New Roman" w:eastAsia="Times New Roman" w:hAnsi="Times New Roman" w:cs="Times New Roman"/>
          <w:sz w:val="16"/>
          <w:szCs w:val="16"/>
          <w:lang w:eastAsia="ru-RU"/>
        </w:rPr>
        <w:t>ФЭО администрации</w:t>
      </w:r>
    </w:p>
    <w:p w:rsidR="002E78B3" w:rsidRPr="005A2032" w:rsidRDefault="002E78B3" w:rsidP="002E7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МО МР «Боровский район»</w:t>
      </w:r>
      <w:bookmarkStart w:id="0" w:name="_GoBack"/>
      <w:bookmarkEnd w:id="0"/>
    </w:p>
    <w:p w:rsidR="002E78B3" w:rsidRPr="00283335" w:rsidRDefault="002E78B3" w:rsidP="002E78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1</w:t>
      </w:r>
    </w:p>
    <w:p w:rsidR="002E78B3" w:rsidRPr="00283335" w:rsidRDefault="002E78B3" w:rsidP="002E78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Решению Городской Думы </w:t>
      </w:r>
    </w:p>
    <w:p w:rsidR="002E78B3" w:rsidRPr="00283335" w:rsidRDefault="002E78B3" w:rsidP="002E78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 «Городское поселение «Г. Ермолино»</w:t>
      </w:r>
    </w:p>
    <w:p w:rsidR="002E78B3" w:rsidRPr="00283335" w:rsidRDefault="002E78B3" w:rsidP="002E78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 w:rsidR="009040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79</w:t>
      </w: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</w:t>
      </w:r>
      <w:r w:rsidR="009040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</w:t>
      </w: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декабря</w:t>
      </w: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2E78B3" w:rsidRPr="00863E21" w:rsidRDefault="002E78B3" w:rsidP="002E78B3">
      <w:pPr>
        <w:widowControl w:val="0"/>
        <w:spacing w:after="0" w:line="240" w:lineRule="exact"/>
        <w:ind w:left="3969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63E2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ПОРЯДОК</w:t>
      </w:r>
    </w:p>
    <w:p w:rsidR="000E347F" w:rsidRPr="00863E21" w:rsidRDefault="000E347F" w:rsidP="000E347F">
      <w:pPr>
        <w:pStyle w:val="40"/>
        <w:shd w:val="clear" w:color="auto" w:fill="auto"/>
        <w:spacing w:before="0" w:after="0" w:line="240" w:lineRule="exact"/>
        <w:ind w:right="20"/>
        <w:jc w:val="center"/>
        <w:rPr>
          <w:rStyle w:val="4"/>
          <w:b/>
          <w:bCs/>
          <w:color w:val="000000"/>
          <w:sz w:val="21"/>
          <w:szCs w:val="21"/>
        </w:rPr>
      </w:pPr>
      <w:proofErr w:type="gramStart"/>
      <w:r w:rsidRPr="00863E21">
        <w:rPr>
          <w:rStyle w:val="4"/>
          <w:b/>
          <w:bCs/>
          <w:color w:val="000000"/>
          <w:sz w:val="21"/>
          <w:szCs w:val="21"/>
        </w:rPr>
        <w:t xml:space="preserve">представления главным распорядителем средств бюджета муниципального образования </w:t>
      </w:r>
      <w:r w:rsidRPr="00863E21">
        <w:rPr>
          <w:rStyle w:val="41"/>
          <w:b/>
          <w:bCs/>
          <w:i w:val="0"/>
          <w:color w:val="000000"/>
          <w:sz w:val="21"/>
          <w:szCs w:val="21"/>
        </w:rPr>
        <w:t>«Городское поселение «Город Ермолино»</w:t>
      </w:r>
      <w:r w:rsidRPr="00863E21">
        <w:rPr>
          <w:rStyle w:val="4"/>
          <w:b/>
          <w:bCs/>
          <w:color w:val="000000"/>
          <w:sz w:val="21"/>
          <w:szCs w:val="21"/>
        </w:rPr>
        <w:t xml:space="preserve"> в финансовый орган </w:t>
      </w:r>
      <w:r w:rsidRPr="00863E21">
        <w:rPr>
          <w:rStyle w:val="41"/>
          <w:b/>
          <w:bCs/>
          <w:i w:val="0"/>
          <w:color w:val="000000"/>
          <w:sz w:val="21"/>
          <w:szCs w:val="21"/>
        </w:rPr>
        <w:t>муниципального образования муниципального района «Боровский район»</w:t>
      </w:r>
      <w:r w:rsidRPr="00863E21">
        <w:rPr>
          <w:rStyle w:val="4"/>
          <w:b/>
          <w:bCs/>
          <w:color w:val="000000"/>
          <w:sz w:val="21"/>
          <w:szCs w:val="21"/>
        </w:rPr>
        <w:t xml:space="preserve"> администрации муниципального образования </w:t>
      </w:r>
      <w:r w:rsidRPr="00863E21">
        <w:rPr>
          <w:rStyle w:val="41"/>
          <w:b/>
          <w:bCs/>
          <w:i w:val="0"/>
          <w:color w:val="000000"/>
          <w:sz w:val="21"/>
          <w:szCs w:val="21"/>
        </w:rPr>
        <w:t>муниципального района «Боровский район»</w:t>
      </w:r>
      <w:r w:rsidRPr="00863E21">
        <w:rPr>
          <w:rStyle w:val="4"/>
          <w:b/>
          <w:bCs/>
          <w:color w:val="000000"/>
          <w:sz w:val="21"/>
          <w:szCs w:val="21"/>
        </w:rPr>
        <w:t xml:space="preserve"> информации о совершаемых действиях,</w:t>
      </w:r>
      <w:r w:rsidRPr="00863E21">
        <w:rPr>
          <w:sz w:val="21"/>
          <w:szCs w:val="21"/>
        </w:rPr>
        <w:t xml:space="preserve"> </w:t>
      </w:r>
      <w:r w:rsidRPr="00863E21">
        <w:rPr>
          <w:rStyle w:val="4"/>
          <w:b/>
          <w:bCs/>
          <w:color w:val="000000"/>
          <w:sz w:val="21"/>
          <w:szCs w:val="21"/>
        </w:rPr>
        <w:t xml:space="preserve">направленных на реализацию муниципальным образованием </w:t>
      </w:r>
      <w:r w:rsidRPr="00863E21">
        <w:rPr>
          <w:rStyle w:val="41"/>
          <w:b/>
          <w:bCs/>
          <w:i w:val="0"/>
          <w:color w:val="000000"/>
          <w:sz w:val="21"/>
          <w:szCs w:val="21"/>
        </w:rPr>
        <w:t>«Городское поселение «Город Ермолино»</w:t>
      </w:r>
      <w:r w:rsidRPr="00863E21">
        <w:rPr>
          <w:rStyle w:val="4"/>
          <w:b/>
          <w:bCs/>
          <w:color w:val="000000"/>
          <w:sz w:val="21"/>
          <w:szCs w:val="21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  <w:proofErr w:type="gramEnd"/>
    </w:p>
    <w:p w:rsidR="000E347F" w:rsidRPr="00863E21" w:rsidRDefault="000E347F" w:rsidP="000E347F">
      <w:pPr>
        <w:pStyle w:val="40"/>
        <w:shd w:val="clear" w:color="auto" w:fill="auto"/>
        <w:spacing w:before="0" w:after="0" w:line="240" w:lineRule="exact"/>
        <w:ind w:right="20"/>
        <w:jc w:val="center"/>
        <w:rPr>
          <w:rStyle w:val="4"/>
          <w:b/>
          <w:bCs/>
          <w:color w:val="000000"/>
          <w:sz w:val="21"/>
          <w:szCs w:val="21"/>
        </w:rPr>
      </w:pPr>
    </w:p>
    <w:p w:rsidR="002E78B3" w:rsidRPr="00863E21" w:rsidRDefault="002E78B3" w:rsidP="002E78B3">
      <w:pPr>
        <w:widowControl w:val="0"/>
        <w:numPr>
          <w:ilvl w:val="0"/>
          <w:numId w:val="2"/>
        </w:numPr>
        <w:spacing w:after="0" w:line="322" w:lineRule="exact"/>
        <w:ind w:left="20" w:right="20" w:firstLine="40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Настоящий Порядок устанавливает правила представления главным распорядителем средств бюджета муниципального образования </w:t>
      </w:r>
      <w:r w:rsidR="000E347F" w:rsidRPr="00863E21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«Городское поселение «Город Ермолино»</w:t>
      </w:r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финансовый орган </w:t>
      </w:r>
      <w:r w:rsidR="000E347F" w:rsidRPr="00863E21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муниципального образования муниципального района «Боровский район»</w:t>
      </w:r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администрации муниципального образования </w:t>
      </w:r>
      <w:r w:rsidR="000E347F" w:rsidRPr="00863E21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муниципального района «Боровский район»</w:t>
      </w:r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информации о совершаемых действиях, направленных на реализацию муниципальным образованием </w:t>
      </w:r>
      <w:r w:rsidR="000E347F" w:rsidRPr="00863E21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«Городское поселение «Город Ермолино»</w:t>
      </w:r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2E78B3" w:rsidRPr="00863E21" w:rsidRDefault="002E78B3" w:rsidP="002E78B3">
      <w:pPr>
        <w:widowControl w:val="0"/>
        <w:numPr>
          <w:ilvl w:val="0"/>
          <w:numId w:val="2"/>
        </w:numPr>
        <w:spacing w:after="0" w:line="322" w:lineRule="exact"/>
        <w:ind w:left="20" w:right="20" w:firstLine="40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Финансовый орган </w:t>
      </w:r>
      <w:r w:rsidR="000E347F" w:rsidRPr="00863E21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муниципального образования муниципального района «Боровский район»</w:t>
      </w:r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администрации муниципального образования </w:t>
      </w:r>
      <w:r w:rsidR="000E347F" w:rsidRPr="00863E21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муниципального района «Боровский район»</w:t>
      </w:r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течение 15 календарных дней со дня исполнения за счет казны муниципального образования </w:t>
      </w:r>
      <w:r w:rsidR="000E347F" w:rsidRPr="00863E21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«Городское поселение «Город Ермолино»</w:t>
      </w:r>
      <w:r w:rsidRPr="00863E2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судебного акта о возмещении вреда</w:t>
      </w:r>
      <w:r w:rsidR="00904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уведомляет</w:t>
      </w:r>
      <w:proofErr w:type="gramEnd"/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 этом главного распорядителя средств бюджета муниципального образования </w:t>
      </w:r>
      <w:r w:rsidR="000E347F" w:rsidRPr="00863E21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«Городское поселение «Город Ермолино»</w:t>
      </w:r>
      <w:r w:rsidRPr="00863E2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(далее - главный распорядитель).</w:t>
      </w:r>
    </w:p>
    <w:p w:rsidR="002E78B3" w:rsidRPr="00863E21" w:rsidRDefault="002E78B3" w:rsidP="002E78B3">
      <w:pPr>
        <w:widowControl w:val="0"/>
        <w:numPr>
          <w:ilvl w:val="0"/>
          <w:numId w:val="2"/>
        </w:numPr>
        <w:spacing w:after="0" w:line="322" w:lineRule="exact"/>
        <w:ind w:left="20" w:right="20" w:firstLine="40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После получения уведомления главный распорядитель при наличии оснований для предъявления иска о взыскании денежных средств в порядке регресса в течение 10 календарных дней направляет в финансовый орган </w:t>
      </w:r>
      <w:r w:rsidR="000E347F" w:rsidRPr="00863E21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муниципального образования муниципального района «Боровский район»</w:t>
      </w:r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администрации муниципального образования </w:t>
      </w:r>
      <w:r w:rsidR="000E347F" w:rsidRPr="00863E21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муниципального района «Боровский район»</w:t>
      </w:r>
      <w:r w:rsidRPr="00863E2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запрос о предоставлении копий документов (платежных поручений), подтверждающих исполнение администрацией муниципального образования </w:t>
      </w:r>
      <w:r w:rsidR="000E347F" w:rsidRPr="00863E21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«Городское поселение «Город Ермолино»</w:t>
      </w:r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 счет казны муниципального</w:t>
      </w:r>
      <w:proofErr w:type="gramEnd"/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образования </w:t>
      </w:r>
      <w:r w:rsidR="000E347F" w:rsidRPr="00863E21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«Городское поселение «Город Ермолино»</w:t>
      </w:r>
      <w:r w:rsidRPr="00863E2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судебного акта о возмещении вреда.</w:t>
      </w:r>
    </w:p>
    <w:p w:rsidR="002E78B3" w:rsidRPr="00863E21" w:rsidRDefault="002E78B3" w:rsidP="002E78B3">
      <w:pPr>
        <w:widowControl w:val="0"/>
        <w:numPr>
          <w:ilvl w:val="0"/>
          <w:numId w:val="2"/>
        </w:numPr>
        <w:spacing w:after="0" w:line="322" w:lineRule="exact"/>
        <w:ind w:left="20" w:right="20" w:firstLine="40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Копии документов (платежных поручений), подтверждающих исполнение администра</w:t>
      </w:r>
      <w:r w:rsidR="000E347F"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цией муниципального образования «Городское поселение «Город Ермолино» </w:t>
      </w:r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 счет казны муниципального образования </w:t>
      </w:r>
      <w:r w:rsidR="000E347F" w:rsidRPr="00863E21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«Городское поселение «Город Ермолино»</w:t>
      </w:r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судебного акта о возмещении вреда, направляются финансовым органом </w:t>
      </w:r>
      <w:r w:rsidR="00863E21" w:rsidRPr="00863E21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муниципального образования муниципального района «Боровский район</w:t>
      </w:r>
      <w:r w:rsidR="00863E21" w:rsidRPr="00863E2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»</w:t>
      </w:r>
      <w:r w:rsidRPr="00863E2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администрации муниципального образования </w:t>
      </w:r>
      <w:r w:rsidR="00863E21" w:rsidRPr="00863E21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муниципального района «Боровский район»</w:t>
      </w:r>
      <w:r w:rsidR="00863E21" w:rsidRPr="00863E2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главному распорядителю в срок, не превышающий 15 календарных дней со дня поступления запроса, указанного в пункте 3</w:t>
      </w:r>
      <w:proofErr w:type="gramEnd"/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Порядка.</w:t>
      </w:r>
    </w:p>
    <w:p w:rsidR="002E78B3" w:rsidRPr="00863E21" w:rsidRDefault="002E78B3" w:rsidP="002E78B3">
      <w:pPr>
        <w:widowControl w:val="0"/>
        <w:numPr>
          <w:ilvl w:val="0"/>
          <w:numId w:val="2"/>
        </w:numPr>
        <w:spacing w:after="0" w:line="322" w:lineRule="exact"/>
        <w:ind w:left="20" w:right="20" w:firstLine="40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Информация о совершаемых главным распорядителем действиях, направленных на реализацию муниципальным образованием </w:t>
      </w:r>
      <w:r w:rsidR="00863E21" w:rsidRPr="00863E21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«Городское поселение «Город Ермолино»</w:t>
      </w:r>
      <w:r w:rsidRPr="00863E2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права регресса, </w:t>
      </w:r>
      <w:r w:rsidR="00904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</w:t>
      </w:r>
      <w:r w:rsidR="00863E21" w:rsidRPr="00863E21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муниципального образования муниципального района «Боровский район»</w:t>
      </w:r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администрации муниципального образования </w:t>
      </w:r>
      <w:r w:rsidR="00863E21" w:rsidRPr="00863E21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муниципального района «Боровский район»</w:t>
      </w:r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ежеквартально не позднее 25 числа месяца, следующего за отчетным кварталом</w:t>
      </w:r>
      <w:proofErr w:type="gramEnd"/>
      <w:r w:rsidRPr="00863E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либо в виде документа на бумажном носителе, подписанного руководителем главного распорядителя или уполномоченным им лицом.</w:t>
      </w:r>
    </w:p>
    <w:p w:rsidR="002E78B3" w:rsidRPr="002E78B3" w:rsidRDefault="002E78B3" w:rsidP="002E78B3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E78B3" w:rsidRPr="002E78B3" w:rsidSect="002E78B3">
          <w:pgSz w:w="11909" w:h="16838"/>
          <w:pgMar w:top="1036" w:right="506" w:bottom="1036" w:left="1448" w:header="0" w:footer="6" w:gutter="0"/>
          <w:cols w:space="720"/>
          <w:noEndnote/>
          <w:docGrid w:linePitch="360"/>
        </w:sectPr>
      </w:pPr>
    </w:p>
    <w:p w:rsidR="002E78B3" w:rsidRPr="008734D5" w:rsidRDefault="002E78B3" w:rsidP="002E7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34D5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ПОЯСНИТЕЛЬНАЯ ЗАПИСКА</w:t>
      </w:r>
    </w:p>
    <w:p w:rsidR="00863E21" w:rsidRPr="008734D5" w:rsidRDefault="002E78B3" w:rsidP="00863E21">
      <w:pPr>
        <w:pStyle w:val="40"/>
        <w:shd w:val="clear" w:color="auto" w:fill="auto"/>
        <w:spacing w:before="0" w:after="0" w:line="240" w:lineRule="exact"/>
        <w:ind w:right="20"/>
        <w:jc w:val="center"/>
        <w:rPr>
          <w:rStyle w:val="4"/>
          <w:b/>
          <w:bCs/>
          <w:color w:val="000000"/>
          <w:sz w:val="22"/>
          <w:szCs w:val="22"/>
        </w:rPr>
      </w:pPr>
      <w:proofErr w:type="gramStart"/>
      <w:r w:rsidRPr="008734D5">
        <w:rPr>
          <w:rFonts w:eastAsia="Times New Roman"/>
          <w:color w:val="000000"/>
          <w:sz w:val="22"/>
          <w:szCs w:val="22"/>
          <w:lang w:eastAsia="ru-RU"/>
        </w:rPr>
        <w:t xml:space="preserve">к проекту решения </w:t>
      </w:r>
      <w:r w:rsidR="00863E21" w:rsidRPr="008734D5">
        <w:rPr>
          <w:rStyle w:val="4"/>
          <w:b/>
          <w:bCs/>
          <w:color w:val="000000"/>
          <w:sz w:val="22"/>
          <w:szCs w:val="22"/>
        </w:rPr>
        <w:t xml:space="preserve">об утверждении Порядка представления главным распорядителем средств бюджета муниципального образования </w:t>
      </w:r>
      <w:r w:rsidR="00863E21" w:rsidRPr="008734D5">
        <w:rPr>
          <w:rStyle w:val="41"/>
          <w:b/>
          <w:bCs/>
          <w:i w:val="0"/>
          <w:color w:val="000000"/>
          <w:sz w:val="22"/>
          <w:szCs w:val="22"/>
        </w:rPr>
        <w:t>«Городское поселение «Город Ермолино»</w:t>
      </w:r>
      <w:r w:rsidR="00863E21" w:rsidRPr="008734D5">
        <w:rPr>
          <w:rStyle w:val="4"/>
          <w:b/>
          <w:bCs/>
          <w:color w:val="000000"/>
          <w:sz w:val="22"/>
          <w:szCs w:val="22"/>
        </w:rPr>
        <w:t xml:space="preserve"> в финансовый орган </w:t>
      </w:r>
      <w:r w:rsidR="00863E21" w:rsidRPr="008734D5">
        <w:rPr>
          <w:rStyle w:val="41"/>
          <w:b/>
          <w:bCs/>
          <w:i w:val="0"/>
          <w:color w:val="000000"/>
          <w:sz w:val="22"/>
          <w:szCs w:val="22"/>
        </w:rPr>
        <w:t>муниципального образования муниципального района «Боровский район»</w:t>
      </w:r>
      <w:r w:rsidR="00863E21" w:rsidRPr="008734D5">
        <w:rPr>
          <w:rStyle w:val="4"/>
          <w:b/>
          <w:bCs/>
          <w:color w:val="000000"/>
          <w:sz w:val="22"/>
          <w:szCs w:val="22"/>
        </w:rPr>
        <w:t xml:space="preserve"> администрации муниципального образования </w:t>
      </w:r>
      <w:r w:rsidR="00863E21" w:rsidRPr="008734D5">
        <w:rPr>
          <w:rStyle w:val="41"/>
          <w:b/>
          <w:bCs/>
          <w:i w:val="0"/>
          <w:color w:val="000000"/>
          <w:sz w:val="22"/>
          <w:szCs w:val="22"/>
        </w:rPr>
        <w:t>муниципального района «Боровский район»</w:t>
      </w:r>
      <w:r w:rsidR="00863E21" w:rsidRPr="008734D5">
        <w:rPr>
          <w:rStyle w:val="4"/>
          <w:b/>
          <w:bCs/>
          <w:color w:val="000000"/>
          <w:sz w:val="22"/>
          <w:szCs w:val="22"/>
        </w:rPr>
        <w:t xml:space="preserve"> информации о совершаемых действиях,</w:t>
      </w:r>
      <w:r w:rsidR="00863E21" w:rsidRPr="008734D5">
        <w:rPr>
          <w:sz w:val="22"/>
          <w:szCs w:val="22"/>
        </w:rPr>
        <w:t xml:space="preserve"> </w:t>
      </w:r>
      <w:r w:rsidR="00863E21" w:rsidRPr="008734D5">
        <w:rPr>
          <w:rStyle w:val="4"/>
          <w:b/>
          <w:bCs/>
          <w:color w:val="000000"/>
          <w:sz w:val="22"/>
          <w:szCs w:val="22"/>
        </w:rPr>
        <w:t xml:space="preserve">направленных на реализацию муниципальным образованием </w:t>
      </w:r>
      <w:r w:rsidR="00863E21" w:rsidRPr="008734D5">
        <w:rPr>
          <w:rStyle w:val="41"/>
          <w:b/>
          <w:bCs/>
          <w:i w:val="0"/>
          <w:color w:val="000000"/>
          <w:sz w:val="22"/>
          <w:szCs w:val="22"/>
        </w:rPr>
        <w:t>«Городское поселение «Город Ермолино»</w:t>
      </w:r>
      <w:r w:rsidR="00863E21" w:rsidRPr="008734D5">
        <w:rPr>
          <w:rStyle w:val="4"/>
          <w:b/>
          <w:bCs/>
          <w:color w:val="000000"/>
          <w:sz w:val="22"/>
          <w:szCs w:val="22"/>
        </w:rPr>
        <w:t xml:space="preserve"> права регресса, либо об отсутствии оснований для предъявления иска о взыскании денежных средств в</w:t>
      </w:r>
      <w:proofErr w:type="gramEnd"/>
      <w:r w:rsidR="00863E21" w:rsidRPr="008734D5">
        <w:rPr>
          <w:rStyle w:val="4"/>
          <w:b/>
          <w:bCs/>
          <w:color w:val="000000"/>
          <w:sz w:val="22"/>
          <w:szCs w:val="22"/>
        </w:rPr>
        <w:t xml:space="preserve"> </w:t>
      </w:r>
      <w:proofErr w:type="gramStart"/>
      <w:r w:rsidR="00863E21" w:rsidRPr="008734D5">
        <w:rPr>
          <w:rStyle w:val="4"/>
          <w:b/>
          <w:bCs/>
          <w:color w:val="000000"/>
          <w:sz w:val="22"/>
          <w:szCs w:val="22"/>
        </w:rPr>
        <w:t>порядке</w:t>
      </w:r>
      <w:proofErr w:type="gramEnd"/>
      <w:r w:rsidR="00863E21" w:rsidRPr="008734D5">
        <w:rPr>
          <w:rStyle w:val="4"/>
          <w:b/>
          <w:bCs/>
          <w:color w:val="000000"/>
          <w:sz w:val="22"/>
          <w:szCs w:val="22"/>
        </w:rPr>
        <w:t xml:space="preserve"> регресса</w:t>
      </w:r>
    </w:p>
    <w:p w:rsidR="002E78B3" w:rsidRPr="002E78B3" w:rsidRDefault="002E78B3" w:rsidP="002E78B3">
      <w:pPr>
        <w:widowControl w:val="0"/>
        <w:spacing w:after="0" w:line="240" w:lineRule="exact"/>
        <w:ind w:left="160" w:right="340" w:firstLine="1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78B3" w:rsidRPr="008734D5" w:rsidRDefault="002E78B3" w:rsidP="002E78B3">
      <w:pPr>
        <w:widowControl w:val="0"/>
        <w:spacing w:after="0" w:line="322" w:lineRule="exact"/>
        <w:ind w:left="40" w:right="340" w:firstLine="65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734D5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абзацем 5 части 4 статьи 242.2 Бюджетного кодекса Российской Федерации 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</w:t>
      </w:r>
      <w:r w:rsidR="009040E9">
        <w:rPr>
          <w:rFonts w:ascii="Times New Roman" w:eastAsia="Times New Roman" w:hAnsi="Times New Roman" w:cs="Times New Roman"/>
          <w:color w:val="000000"/>
          <w:lang w:eastAsia="ru-RU"/>
        </w:rPr>
        <w:t xml:space="preserve"> «Городское поселение «Город Ермолино»</w:t>
      </w:r>
      <w:r w:rsidRPr="008734D5">
        <w:rPr>
          <w:rFonts w:ascii="Times New Roman" w:eastAsia="Times New Roman" w:hAnsi="Times New Roman" w:cs="Times New Roman"/>
          <w:color w:val="000000"/>
          <w:lang w:eastAsia="ru-RU"/>
        </w:rPr>
        <w:t xml:space="preserve"> в финансовый орган муниципального образования</w:t>
      </w:r>
      <w:r w:rsidR="009040E9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«Боровский район»</w:t>
      </w:r>
      <w:r w:rsidRPr="008734D5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информации о совершаемых действиях, направленных на реализацию муниципальным образованием</w:t>
      </w:r>
      <w:r w:rsidR="009040E9">
        <w:rPr>
          <w:rFonts w:ascii="Times New Roman" w:eastAsia="Times New Roman" w:hAnsi="Times New Roman" w:cs="Times New Roman"/>
          <w:color w:val="000000"/>
          <w:lang w:eastAsia="ru-RU"/>
        </w:rPr>
        <w:t xml:space="preserve"> «Городское поселение «Город Ермолино»</w:t>
      </w:r>
      <w:r w:rsidRPr="008734D5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права регресса, либо</w:t>
      </w:r>
      <w:proofErr w:type="gramEnd"/>
      <w:r w:rsidRPr="008734D5">
        <w:rPr>
          <w:rFonts w:ascii="Times New Roman" w:eastAsia="Times New Roman" w:hAnsi="Times New Roman" w:cs="Times New Roman"/>
          <w:color w:val="000000"/>
          <w:lang w:eastAsia="ru-RU"/>
        </w:rPr>
        <w:t xml:space="preserve"> об отсутствии оснований для предъявления иска о взыскании денежных сре</w:t>
      </w:r>
      <w:proofErr w:type="gramStart"/>
      <w:r w:rsidRPr="008734D5">
        <w:rPr>
          <w:rFonts w:ascii="Times New Roman" w:eastAsia="Times New Roman" w:hAnsi="Times New Roman" w:cs="Times New Roman"/>
          <w:color w:val="000000"/>
          <w:lang w:eastAsia="ru-RU"/>
        </w:rPr>
        <w:t>дств в п</w:t>
      </w:r>
      <w:proofErr w:type="gramEnd"/>
      <w:r w:rsidRPr="008734D5">
        <w:rPr>
          <w:rFonts w:ascii="Times New Roman" w:eastAsia="Times New Roman" w:hAnsi="Times New Roman" w:cs="Times New Roman"/>
          <w:color w:val="000000"/>
          <w:lang w:eastAsia="ru-RU"/>
        </w:rPr>
        <w:t>орядке регресса.</w:t>
      </w:r>
    </w:p>
    <w:p w:rsidR="002E78B3" w:rsidRPr="008734D5" w:rsidRDefault="002E78B3" w:rsidP="002E78B3">
      <w:pPr>
        <w:widowControl w:val="0"/>
        <w:spacing w:after="0" w:line="322" w:lineRule="exact"/>
        <w:ind w:left="40" w:right="340" w:firstLine="658"/>
        <w:jc w:val="both"/>
        <w:rPr>
          <w:rFonts w:ascii="Times New Roman" w:eastAsia="Times New Roman" w:hAnsi="Times New Roman" w:cs="Times New Roman"/>
          <w:lang w:eastAsia="ru-RU"/>
        </w:rPr>
      </w:pPr>
      <w:r w:rsidRPr="008734D5">
        <w:rPr>
          <w:rFonts w:ascii="Times New Roman" w:eastAsia="Times New Roman" w:hAnsi="Times New Roman" w:cs="Times New Roman"/>
          <w:color w:val="000000"/>
          <w:lang w:eastAsia="ru-RU"/>
        </w:rPr>
        <w:t>Исходя из положений абзаца 35 статьи 6 Бюджетного кодекса Российской Федерации, финансовыми органами муниципальных образований являются органы (должностные лица) местных администраций муниципальных образований, осуществляющие составление и организацию исполнения местных бюджетов.</w:t>
      </w:r>
    </w:p>
    <w:p w:rsidR="002E78B3" w:rsidRPr="008734D5" w:rsidRDefault="002E78B3" w:rsidP="002E78B3">
      <w:pPr>
        <w:widowControl w:val="0"/>
        <w:spacing w:after="0" w:line="322" w:lineRule="exact"/>
        <w:ind w:left="40" w:right="340" w:firstLine="6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34D5">
        <w:rPr>
          <w:rFonts w:ascii="Times New Roman" w:eastAsia="Times New Roman" w:hAnsi="Times New Roman" w:cs="Times New Roman"/>
          <w:color w:val="000000"/>
          <w:lang w:eastAsia="ru-RU"/>
        </w:rPr>
        <w:t>Учитывая изложенное, принятие указанного муниципального правового акта будет способствовать исполнению положений бюджетного законодательства, реализации муниципальным образованием права регресса, установленного пунктом 3.1 статьи 1081 Гражданского кодекса Российской Федерации.</w:t>
      </w:r>
    </w:p>
    <w:p w:rsidR="002E78B3" w:rsidRPr="008734D5" w:rsidRDefault="002E78B3" w:rsidP="002E78B3">
      <w:pPr>
        <w:widowControl w:val="0"/>
        <w:spacing w:after="0" w:line="322" w:lineRule="exact"/>
        <w:ind w:left="40" w:right="340" w:firstLine="6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78B3" w:rsidRPr="008734D5" w:rsidRDefault="002E78B3" w:rsidP="002E78B3">
      <w:pPr>
        <w:widowControl w:val="0"/>
        <w:spacing w:after="8" w:line="260" w:lineRule="exact"/>
        <w:ind w:left="30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734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ФИНАНСОВО-ЭКОНОМИЧЕСКОЕ ОБОСНОВАНИЕ</w:t>
      </w:r>
    </w:p>
    <w:p w:rsidR="00863E21" w:rsidRPr="008734D5" w:rsidRDefault="002E78B3" w:rsidP="00863E21">
      <w:pPr>
        <w:pStyle w:val="40"/>
        <w:shd w:val="clear" w:color="auto" w:fill="auto"/>
        <w:spacing w:before="0" w:after="0" w:line="240" w:lineRule="exact"/>
        <w:ind w:right="20"/>
        <w:jc w:val="center"/>
        <w:rPr>
          <w:rStyle w:val="4"/>
          <w:b/>
          <w:bCs/>
          <w:color w:val="000000"/>
          <w:sz w:val="22"/>
          <w:szCs w:val="22"/>
        </w:rPr>
      </w:pPr>
      <w:r w:rsidRPr="008734D5">
        <w:rPr>
          <w:rFonts w:eastAsia="Times New Roman"/>
          <w:color w:val="000000"/>
          <w:sz w:val="22"/>
          <w:szCs w:val="22"/>
          <w:lang w:eastAsia="ru-RU"/>
        </w:rPr>
        <w:t>к проекту решения</w:t>
      </w:r>
      <w:proofErr w:type="gramStart"/>
      <w:r w:rsidRPr="008734D5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863E21" w:rsidRPr="008734D5">
        <w:rPr>
          <w:rStyle w:val="4"/>
          <w:b/>
          <w:bCs/>
          <w:color w:val="000000"/>
          <w:sz w:val="22"/>
          <w:szCs w:val="22"/>
        </w:rPr>
        <w:t>О</w:t>
      </w:r>
      <w:proofErr w:type="gramEnd"/>
      <w:r w:rsidR="00863E21" w:rsidRPr="008734D5">
        <w:rPr>
          <w:rStyle w:val="4"/>
          <w:b/>
          <w:bCs/>
          <w:color w:val="000000"/>
          <w:sz w:val="22"/>
          <w:szCs w:val="22"/>
        </w:rPr>
        <w:t xml:space="preserve">б утверждении Порядка представления главным распорядителем средств бюджета муниципального образования </w:t>
      </w:r>
      <w:r w:rsidR="00863E21" w:rsidRPr="008734D5">
        <w:rPr>
          <w:rStyle w:val="41"/>
          <w:b/>
          <w:bCs/>
          <w:i w:val="0"/>
          <w:color w:val="000000"/>
          <w:sz w:val="22"/>
          <w:szCs w:val="22"/>
        </w:rPr>
        <w:t>«Городское поселение «Город Ермолино»</w:t>
      </w:r>
      <w:r w:rsidR="00863E21" w:rsidRPr="008734D5">
        <w:rPr>
          <w:rStyle w:val="4"/>
          <w:b/>
          <w:bCs/>
          <w:color w:val="000000"/>
          <w:sz w:val="22"/>
          <w:szCs w:val="22"/>
        </w:rPr>
        <w:t xml:space="preserve"> в финансовый орган </w:t>
      </w:r>
      <w:r w:rsidR="00863E21" w:rsidRPr="008734D5">
        <w:rPr>
          <w:rStyle w:val="41"/>
          <w:b/>
          <w:bCs/>
          <w:i w:val="0"/>
          <w:color w:val="000000"/>
          <w:sz w:val="22"/>
          <w:szCs w:val="22"/>
        </w:rPr>
        <w:t>муниципального образования муниципального района «Боровский район»</w:t>
      </w:r>
      <w:r w:rsidR="00863E21" w:rsidRPr="008734D5">
        <w:rPr>
          <w:rStyle w:val="4"/>
          <w:b/>
          <w:bCs/>
          <w:color w:val="000000"/>
          <w:sz w:val="22"/>
          <w:szCs w:val="22"/>
        </w:rPr>
        <w:t xml:space="preserve"> администрации муниципального образования </w:t>
      </w:r>
      <w:r w:rsidR="00863E21" w:rsidRPr="008734D5">
        <w:rPr>
          <w:rStyle w:val="41"/>
          <w:b/>
          <w:bCs/>
          <w:i w:val="0"/>
          <w:color w:val="000000"/>
          <w:sz w:val="22"/>
          <w:szCs w:val="22"/>
        </w:rPr>
        <w:t>муниципального района «Боровский район»</w:t>
      </w:r>
      <w:r w:rsidR="00863E21" w:rsidRPr="008734D5">
        <w:rPr>
          <w:rStyle w:val="4"/>
          <w:b/>
          <w:bCs/>
          <w:color w:val="000000"/>
          <w:sz w:val="22"/>
          <w:szCs w:val="22"/>
        </w:rPr>
        <w:t xml:space="preserve"> информации о совершаемых действиях,</w:t>
      </w:r>
      <w:r w:rsidR="00863E21" w:rsidRPr="008734D5">
        <w:rPr>
          <w:sz w:val="22"/>
          <w:szCs w:val="22"/>
        </w:rPr>
        <w:t xml:space="preserve"> </w:t>
      </w:r>
      <w:r w:rsidR="00863E21" w:rsidRPr="008734D5">
        <w:rPr>
          <w:rStyle w:val="4"/>
          <w:b/>
          <w:bCs/>
          <w:color w:val="000000"/>
          <w:sz w:val="22"/>
          <w:szCs w:val="22"/>
        </w:rPr>
        <w:t xml:space="preserve">направленных на реализацию муниципальным образованием </w:t>
      </w:r>
      <w:r w:rsidR="00863E21" w:rsidRPr="008734D5">
        <w:rPr>
          <w:rStyle w:val="41"/>
          <w:b/>
          <w:bCs/>
          <w:i w:val="0"/>
          <w:color w:val="000000"/>
          <w:sz w:val="22"/>
          <w:szCs w:val="22"/>
        </w:rPr>
        <w:t>«Городское поселение «Город Ермолино»</w:t>
      </w:r>
      <w:r w:rsidR="00863E21" w:rsidRPr="008734D5">
        <w:rPr>
          <w:rStyle w:val="4"/>
          <w:b/>
          <w:bCs/>
          <w:color w:val="000000"/>
          <w:sz w:val="22"/>
          <w:szCs w:val="22"/>
        </w:rPr>
        <w:t xml:space="preserve"> права регресса, либо об отсутствии оснований для предъявления иска о взыскании денежных средств в </w:t>
      </w:r>
      <w:proofErr w:type="gramStart"/>
      <w:r w:rsidR="00863E21" w:rsidRPr="008734D5">
        <w:rPr>
          <w:rStyle w:val="4"/>
          <w:b/>
          <w:bCs/>
          <w:color w:val="000000"/>
          <w:sz w:val="22"/>
          <w:szCs w:val="22"/>
        </w:rPr>
        <w:t>порядке</w:t>
      </w:r>
      <w:proofErr w:type="gramEnd"/>
      <w:r w:rsidR="00863E21" w:rsidRPr="008734D5">
        <w:rPr>
          <w:rStyle w:val="4"/>
          <w:b/>
          <w:bCs/>
          <w:color w:val="000000"/>
          <w:sz w:val="22"/>
          <w:szCs w:val="22"/>
        </w:rPr>
        <w:t xml:space="preserve"> регресса</w:t>
      </w:r>
    </w:p>
    <w:p w:rsidR="002E78B3" w:rsidRPr="008734D5" w:rsidRDefault="002E78B3" w:rsidP="002E78B3">
      <w:pPr>
        <w:widowControl w:val="0"/>
        <w:spacing w:after="0" w:line="317" w:lineRule="exact"/>
        <w:ind w:left="40" w:right="340"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34D5">
        <w:rPr>
          <w:rFonts w:ascii="Times New Roman" w:eastAsia="Times New Roman" w:hAnsi="Times New Roman" w:cs="Times New Roman"/>
          <w:color w:val="000000"/>
          <w:lang w:eastAsia="ru-RU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2E78B3" w:rsidRPr="002E78B3" w:rsidRDefault="002E78B3" w:rsidP="002E78B3">
      <w:pPr>
        <w:widowControl w:val="0"/>
        <w:spacing w:after="0" w:line="317" w:lineRule="exact"/>
        <w:ind w:left="40" w:right="340" w:firstLine="6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78B3" w:rsidRPr="008734D5" w:rsidRDefault="002E78B3" w:rsidP="002E78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734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</w:t>
      </w:r>
    </w:p>
    <w:p w:rsidR="008734D5" w:rsidRPr="008734D5" w:rsidRDefault="002E78B3" w:rsidP="008734D5">
      <w:pPr>
        <w:pStyle w:val="40"/>
        <w:shd w:val="clear" w:color="auto" w:fill="auto"/>
        <w:spacing w:before="0" w:after="0" w:line="240" w:lineRule="exact"/>
        <w:ind w:right="20"/>
        <w:jc w:val="center"/>
        <w:rPr>
          <w:rStyle w:val="4"/>
          <w:b/>
          <w:bCs/>
          <w:color w:val="000000"/>
          <w:sz w:val="22"/>
          <w:szCs w:val="22"/>
        </w:rPr>
      </w:pPr>
      <w:r w:rsidRPr="008734D5">
        <w:rPr>
          <w:rFonts w:eastAsia="Times New Roman"/>
          <w:color w:val="000000"/>
          <w:sz w:val="22"/>
          <w:szCs w:val="22"/>
          <w:lang w:eastAsia="ru-RU"/>
        </w:rPr>
        <w:t>муниципальных нормативных правовых актов, подлежащих признанию утратившими силу, приостановлению, изменению или отмене в связи с принятием решения</w:t>
      </w:r>
      <w:proofErr w:type="gramStart"/>
      <w:r w:rsidRPr="008734D5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8734D5" w:rsidRPr="008734D5">
        <w:rPr>
          <w:rStyle w:val="4"/>
          <w:b/>
          <w:bCs/>
          <w:color w:val="000000"/>
          <w:sz w:val="22"/>
          <w:szCs w:val="22"/>
        </w:rPr>
        <w:t>О</w:t>
      </w:r>
      <w:proofErr w:type="gramEnd"/>
      <w:r w:rsidR="008734D5" w:rsidRPr="008734D5">
        <w:rPr>
          <w:rStyle w:val="4"/>
          <w:b/>
          <w:bCs/>
          <w:color w:val="000000"/>
          <w:sz w:val="22"/>
          <w:szCs w:val="22"/>
        </w:rPr>
        <w:t xml:space="preserve">б утверждении Порядка представления главным распорядителем средств бюджета муниципального образования </w:t>
      </w:r>
      <w:r w:rsidR="008734D5" w:rsidRPr="008734D5">
        <w:rPr>
          <w:rStyle w:val="41"/>
          <w:b/>
          <w:bCs/>
          <w:i w:val="0"/>
          <w:color w:val="000000"/>
          <w:sz w:val="22"/>
          <w:szCs w:val="22"/>
        </w:rPr>
        <w:t>«Городское поселение «Город Ермолино»</w:t>
      </w:r>
      <w:r w:rsidR="008734D5" w:rsidRPr="008734D5">
        <w:rPr>
          <w:rStyle w:val="4"/>
          <w:b/>
          <w:bCs/>
          <w:color w:val="000000"/>
          <w:sz w:val="22"/>
          <w:szCs w:val="22"/>
        </w:rPr>
        <w:t xml:space="preserve"> в финансовый орган </w:t>
      </w:r>
      <w:r w:rsidR="008734D5" w:rsidRPr="008734D5">
        <w:rPr>
          <w:rStyle w:val="41"/>
          <w:b/>
          <w:bCs/>
          <w:i w:val="0"/>
          <w:color w:val="000000"/>
          <w:sz w:val="22"/>
          <w:szCs w:val="22"/>
        </w:rPr>
        <w:t>муниципального образования муниципального района «Боровский район»</w:t>
      </w:r>
      <w:r w:rsidR="008734D5" w:rsidRPr="008734D5">
        <w:rPr>
          <w:rStyle w:val="4"/>
          <w:b/>
          <w:bCs/>
          <w:color w:val="000000"/>
          <w:sz w:val="22"/>
          <w:szCs w:val="22"/>
        </w:rPr>
        <w:t xml:space="preserve"> администрации муниципального образования </w:t>
      </w:r>
      <w:r w:rsidR="008734D5" w:rsidRPr="008734D5">
        <w:rPr>
          <w:rStyle w:val="41"/>
          <w:b/>
          <w:bCs/>
          <w:i w:val="0"/>
          <w:color w:val="000000"/>
          <w:sz w:val="22"/>
          <w:szCs w:val="22"/>
        </w:rPr>
        <w:t>муниципального района «Боровский район»</w:t>
      </w:r>
      <w:r w:rsidR="008734D5" w:rsidRPr="008734D5">
        <w:rPr>
          <w:rStyle w:val="4"/>
          <w:b/>
          <w:bCs/>
          <w:color w:val="000000"/>
          <w:sz w:val="22"/>
          <w:szCs w:val="22"/>
        </w:rPr>
        <w:t xml:space="preserve"> информации о совершаемых действиях,</w:t>
      </w:r>
      <w:r w:rsidR="008734D5" w:rsidRPr="008734D5">
        <w:rPr>
          <w:sz w:val="22"/>
          <w:szCs w:val="22"/>
        </w:rPr>
        <w:t xml:space="preserve"> </w:t>
      </w:r>
      <w:r w:rsidR="008734D5" w:rsidRPr="008734D5">
        <w:rPr>
          <w:rStyle w:val="4"/>
          <w:b/>
          <w:bCs/>
          <w:color w:val="000000"/>
          <w:sz w:val="22"/>
          <w:szCs w:val="22"/>
        </w:rPr>
        <w:t xml:space="preserve">направленных на реализацию муниципальным образованием </w:t>
      </w:r>
      <w:r w:rsidR="008734D5" w:rsidRPr="008734D5">
        <w:rPr>
          <w:rStyle w:val="41"/>
          <w:b/>
          <w:bCs/>
          <w:i w:val="0"/>
          <w:color w:val="000000"/>
          <w:sz w:val="22"/>
          <w:szCs w:val="22"/>
        </w:rPr>
        <w:t>«Городское поселение «Город Ермолино»</w:t>
      </w:r>
      <w:r w:rsidR="008734D5" w:rsidRPr="008734D5">
        <w:rPr>
          <w:rStyle w:val="4"/>
          <w:b/>
          <w:bCs/>
          <w:color w:val="000000"/>
          <w:sz w:val="22"/>
          <w:szCs w:val="22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="008734D5" w:rsidRPr="008734D5">
        <w:rPr>
          <w:rStyle w:val="4"/>
          <w:b/>
          <w:bCs/>
          <w:color w:val="000000"/>
          <w:sz w:val="22"/>
          <w:szCs w:val="22"/>
        </w:rPr>
        <w:t>дств в п</w:t>
      </w:r>
      <w:proofErr w:type="gramEnd"/>
      <w:r w:rsidR="008734D5" w:rsidRPr="008734D5">
        <w:rPr>
          <w:rStyle w:val="4"/>
          <w:b/>
          <w:bCs/>
          <w:color w:val="000000"/>
          <w:sz w:val="22"/>
          <w:szCs w:val="22"/>
        </w:rPr>
        <w:t>орядке регресса</w:t>
      </w:r>
    </w:p>
    <w:p w:rsidR="002E78B3" w:rsidRPr="002E78B3" w:rsidRDefault="002E78B3" w:rsidP="008734D5">
      <w:pPr>
        <w:widowControl w:val="0"/>
        <w:spacing w:after="0" w:line="240" w:lineRule="exact"/>
        <w:ind w:left="160" w:right="340" w:firstLine="1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E78B3" w:rsidRPr="002E78B3" w:rsidRDefault="002E78B3" w:rsidP="002E78B3">
      <w:pPr>
        <w:widowControl w:val="0"/>
        <w:spacing w:after="0" w:line="317" w:lineRule="exact"/>
        <w:ind w:right="260" w:firstLine="6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4D5">
        <w:rPr>
          <w:rFonts w:ascii="Times New Roman" w:eastAsia="Times New Roman" w:hAnsi="Times New Roman" w:cs="Times New Roman"/>
          <w:color w:val="000000"/>
          <w:lang w:eastAsia="ru-RU"/>
        </w:rPr>
        <w:t xml:space="preserve">В связи с принятием настоящего решения признание </w:t>
      </w:r>
      <w:proofErr w:type="gramStart"/>
      <w:r w:rsidRPr="008734D5">
        <w:rPr>
          <w:rFonts w:ascii="Times New Roman" w:eastAsia="Times New Roman" w:hAnsi="Times New Roman" w:cs="Times New Roman"/>
          <w:color w:val="000000"/>
          <w:lang w:eastAsia="ru-RU"/>
        </w:rPr>
        <w:t>утратившими</w:t>
      </w:r>
      <w:proofErr w:type="gramEnd"/>
      <w:r w:rsidRPr="008734D5">
        <w:rPr>
          <w:rFonts w:ascii="Times New Roman" w:eastAsia="Times New Roman" w:hAnsi="Times New Roman" w:cs="Times New Roman"/>
          <w:color w:val="000000"/>
          <w:lang w:eastAsia="ru-RU"/>
        </w:rPr>
        <w:t xml:space="preserve"> силу, приостановление, изменение или принятие муниципальных нормативных правовых</w:t>
      </w:r>
      <w:r w:rsidRPr="002E78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040E9">
        <w:rPr>
          <w:rFonts w:ascii="Times New Roman" w:eastAsia="Times New Roman" w:hAnsi="Times New Roman" w:cs="Times New Roman"/>
          <w:color w:val="000000"/>
          <w:lang w:eastAsia="ru-RU"/>
        </w:rPr>
        <w:t>актов не потребуется</w:t>
      </w:r>
      <w:r w:rsidR="008734D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E78B3" w:rsidRDefault="002E78B3"/>
    <w:sectPr w:rsidR="002E78B3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F378F5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7F541D0"/>
    <w:multiLevelType w:val="hybridMultilevel"/>
    <w:tmpl w:val="CE402808"/>
    <w:lvl w:ilvl="0" w:tplc="B6A2E3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B41E1"/>
    <w:multiLevelType w:val="hybridMultilevel"/>
    <w:tmpl w:val="66B8310A"/>
    <w:lvl w:ilvl="0" w:tplc="2878F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C6"/>
    <w:rsid w:val="000E347F"/>
    <w:rsid w:val="002E78B3"/>
    <w:rsid w:val="005402C6"/>
    <w:rsid w:val="007C3BBC"/>
    <w:rsid w:val="00863E21"/>
    <w:rsid w:val="008734D5"/>
    <w:rsid w:val="009040E9"/>
    <w:rsid w:val="00965E1E"/>
    <w:rsid w:val="00B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8B3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locked/>
    <w:rsid w:val="002E78B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2E78B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 + Курсив"/>
    <w:basedOn w:val="1"/>
    <w:rsid w:val="002E78B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Курсив"/>
    <w:basedOn w:val="4"/>
    <w:rsid w:val="002E78B3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2E78B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81">
    <w:name w:val="Основной текст (8) + Не курсив"/>
    <w:basedOn w:val="8"/>
    <w:rsid w:val="002E78B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styleId="a5">
    <w:name w:val="Body Text"/>
    <w:basedOn w:val="a"/>
    <w:link w:val="1"/>
    <w:rsid w:val="002E78B3"/>
    <w:pPr>
      <w:widowControl w:val="0"/>
      <w:shd w:val="clear" w:color="auto" w:fill="FFFFFF"/>
      <w:spacing w:after="0" w:line="240" w:lineRule="exact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2E78B3"/>
  </w:style>
  <w:style w:type="paragraph" w:customStyle="1" w:styleId="40">
    <w:name w:val="Основной текст (4)"/>
    <w:basedOn w:val="a"/>
    <w:link w:val="4"/>
    <w:rsid w:val="002E78B3"/>
    <w:pPr>
      <w:widowControl w:val="0"/>
      <w:shd w:val="clear" w:color="auto" w:fill="FFFFFF"/>
      <w:spacing w:before="540" w:after="660" w:line="235" w:lineRule="exac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2E78B3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i/>
      <w:iCs/>
      <w:sz w:val="26"/>
      <w:szCs w:val="26"/>
    </w:rPr>
  </w:style>
  <w:style w:type="paragraph" w:styleId="a8">
    <w:name w:val="List Paragraph"/>
    <w:basedOn w:val="a"/>
    <w:uiPriority w:val="34"/>
    <w:qFormat/>
    <w:rsid w:val="00904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8B3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locked/>
    <w:rsid w:val="002E78B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2E78B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 + Курсив"/>
    <w:basedOn w:val="1"/>
    <w:rsid w:val="002E78B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Курсив"/>
    <w:basedOn w:val="4"/>
    <w:rsid w:val="002E78B3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2E78B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81">
    <w:name w:val="Основной текст (8) + Не курсив"/>
    <w:basedOn w:val="8"/>
    <w:rsid w:val="002E78B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styleId="a5">
    <w:name w:val="Body Text"/>
    <w:basedOn w:val="a"/>
    <w:link w:val="1"/>
    <w:rsid w:val="002E78B3"/>
    <w:pPr>
      <w:widowControl w:val="0"/>
      <w:shd w:val="clear" w:color="auto" w:fill="FFFFFF"/>
      <w:spacing w:after="0" w:line="240" w:lineRule="exact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2E78B3"/>
  </w:style>
  <w:style w:type="paragraph" w:customStyle="1" w:styleId="40">
    <w:name w:val="Основной текст (4)"/>
    <w:basedOn w:val="a"/>
    <w:link w:val="4"/>
    <w:rsid w:val="002E78B3"/>
    <w:pPr>
      <w:widowControl w:val="0"/>
      <w:shd w:val="clear" w:color="auto" w:fill="FFFFFF"/>
      <w:spacing w:before="540" w:after="660" w:line="235" w:lineRule="exac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2E78B3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i/>
      <w:iCs/>
      <w:sz w:val="26"/>
      <w:szCs w:val="26"/>
    </w:rPr>
  </w:style>
  <w:style w:type="paragraph" w:styleId="a8">
    <w:name w:val="List Paragraph"/>
    <w:basedOn w:val="a"/>
    <w:uiPriority w:val="34"/>
    <w:qFormat/>
    <w:rsid w:val="00904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2019-12-19T07:14:00Z</cp:lastPrinted>
  <dcterms:created xsi:type="dcterms:W3CDTF">2019-12-10T13:47:00Z</dcterms:created>
  <dcterms:modified xsi:type="dcterms:W3CDTF">2019-12-19T07:14:00Z</dcterms:modified>
</cp:coreProperties>
</file>