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02F" w:rsidRDefault="008E602F" w:rsidP="00C963D2">
      <w:pPr>
        <w:suppressAutoHyphens/>
        <w:spacing w:after="0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Приложение № 1</w:t>
      </w:r>
    </w:p>
    <w:p w:rsidR="008E602F" w:rsidRPr="004030BD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030B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Пример проверки правильности изменения индексов роста платы граждан за коммунальные услуги в первом полугодии 2019 года:</w:t>
      </w:r>
    </w:p>
    <w:p w:rsidR="008E602F" w:rsidRPr="007B0B51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B0B5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(условный платеж по городскому округу «Город Калуга»)</w:t>
      </w:r>
    </w:p>
    <w:tbl>
      <w:tblPr>
        <w:tblStyle w:val="a7"/>
        <w:tblpPr w:leftFromText="180" w:rightFromText="180" w:vertAnchor="text" w:horzAnchor="margin" w:tblpXSpec="center" w:tblpY="224"/>
        <w:tblW w:w="11340" w:type="dxa"/>
        <w:tblLayout w:type="fixed"/>
        <w:tblLook w:val="04A0" w:firstRow="1" w:lastRow="0" w:firstColumn="1" w:lastColumn="0" w:noHBand="0" w:noVBand="1"/>
      </w:tblPr>
      <w:tblGrid>
        <w:gridCol w:w="1677"/>
        <w:gridCol w:w="2348"/>
        <w:gridCol w:w="87"/>
        <w:gridCol w:w="197"/>
        <w:gridCol w:w="937"/>
        <w:gridCol w:w="107"/>
        <w:gridCol w:w="34"/>
        <w:gridCol w:w="817"/>
        <w:gridCol w:w="743"/>
        <w:gridCol w:w="992"/>
        <w:gridCol w:w="850"/>
        <w:gridCol w:w="2551"/>
      </w:tblGrid>
      <w:tr w:rsidR="008E602F" w:rsidRPr="007B0B51" w:rsidTr="002A3DCC">
        <w:trPr>
          <w:trHeight w:val="786"/>
        </w:trPr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Площадь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НВАРЬ</w:t>
            </w:r>
            <w:r w:rsidRPr="007B0B51">
              <w:rPr>
                <w:sz w:val="16"/>
                <w:szCs w:val="16"/>
              </w:rPr>
              <w:t xml:space="preserve"> 2019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44"/>
        </w:trPr>
        <w:tc>
          <w:tcPr>
            <w:tcW w:w="16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 xml:space="preserve">Расчет размера </w:t>
            </w:r>
            <w:proofErr w:type="gramStart"/>
            <w:r w:rsidRPr="007B0B51">
              <w:rPr>
                <w:b/>
                <w:sz w:val="16"/>
                <w:szCs w:val="16"/>
              </w:rPr>
              <w:t>платы  за</w:t>
            </w:r>
            <w:proofErr w:type="gramEnd"/>
            <w:r w:rsidRPr="007B0B51">
              <w:rPr>
                <w:b/>
                <w:sz w:val="16"/>
                <w:szCs w:val="16"/>
              </w:rPr>
              <w:t xml:space="preserve">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849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11,27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33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FD849" wp14:editId="16392896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31127</wp:posOffset>
                      </wp:positionV>
                      <wp:extent cx="225103" cy="828040"/>
                      <wp:effectExtent l="0" t="0" r="22860" b="10160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3" cy="82804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72E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57.9pt;margin-top:2.45pt;width:17.7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" adj="489" strokecolor="#4a7ebb"/>
                  </w:pict>
                </mc:Fallback>
              </mc:AlternateContent>
            </w:r>
          </w:p>
          <w:p w:rsidR="008E602F" w:rsidRPr="007B0B51" w:rsidRDefault="008E602F" w:rsidP="002A3DCC"/>
          <w:p w:rsidR="008E602F" w:rsidRPr="007B0B51" w:rsidRDefault="008E602F" w:rsidP="002A3DCC"/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D6C195" wp14:editId="2ECD48B9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357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96.8pt;margin-top:2.1pt;width:7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DEZCn7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</w:t>
            </w:r>
            <w:proofErr w:type="spellStart"/>
            <w:proofErr w:type="gramStart"/>
            <w:r w:rsidRPr="007B0B51">
              <w:rPr>
                <w:sz w:val="16"/>
                <w:szCs w:val="16"/>
              </w:rPr>
              <w:t>хол.воду</w:t>
            </w:r>
            <w:proofErr w:type="spellEnd"/>
            <w:proofErr w:type="gramEnd"/>
            <w:r w:rsidRPr="007B0B51">
              <w:rPr>
                <w:sz w:val="16"/>
                <w:szCs w:val="16"/>
              </w:rPr>
              <w:t xml:space="preserve">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Pr="007B0B51" w:rsidRDefault="008E602F" w:rsidP="002A3DCC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 w:rsidRPr="00A63A3C"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1,29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,68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8,20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18,98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BD1DF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2669,05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 w:rsidR="00BD1DFF"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2669,05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6BA1A6" wp14:editId="002518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35560</wp:posOffset>
                      </wp:positionV>
                      <wp:extent cx="273050" cy="800100"/>
                      <wp:effectExtent l="0" t="0" r="12700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001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FA26" id="Правая фигурная скобка 4" o:spid="_x0000_s1026" type="#_x0000_t88" style="position:absolute;margin-left:1.9pt;margin-top:2.8pt;width:21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" adj="614" strokecolor="#4a7ebb"/>
                  </w:pict>
                </mc:Fallback>
              </mc:AlternateContent>
            </w: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80C5D" wp14:editId="433F0E1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532765</wp:posOffset>
                      </wp:positionV>
                      <wp:extent cx="189865" cy="783590"/>
                      <wp:effectExtent l="0" t="0" r="76835" b="5461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783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DB1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7.3pt;margin-top:41.95pt;width:14.9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E602F" w:rsidRPr="007B0B51" w:rsidTr="002A3DCC">
        <w:trPr>
          <w:trHeight w:val="615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2"/>
                <w:szCs w:val="12"/>
              </w:rPr>
            </w:pPr>
            <w:r w:rsidRPr="001F50AA">
              <w:rPr>
                <w:sz w:val="15"/>
                <w:szCs w:val="15"/>
              </w:rPr>
              <w:t>0,508</w:t>
            </w:r>
            <w:r>
              <w:rPr>
                <w:sz w:val="15"/>
                <w:szCs w:val="15"/>
              </w:rPr>
              <w:t>3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496,75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236B35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5338,</w:t>
            </w:r>
            <w:r w:rsidR="00BD1DFF">
              <w:rPr>
                <w:sz w:val="16"/>
                <w:szCs w:val="16"/>
              </w:rPr>
              <w:t>1</w:t>
            </w:r>
            <w:r w:rsidR="00236B35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</w:t>
            </w:r>
          </w:p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Индекс роста платы</w: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       граждан за КУ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 xml:space="preserve">                             с 01.01.2019г.</w:t>
            </w:r>
          </w:p>
        </w:tc>
      </w:tr>
      <w:tr w:rsidR="008E602F" w:rsidRPr="007B0B51" w:rsidTr="002A3DCC">
        <w:trPr>
          <w:trHeight w:val="52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/>
        </w:tc>
        <w:tc>
          <w:tcPr>
            <w:tcW w:w="71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2F" w:rsidRPr="00A63A3C" w:rsidRDefault="008E602F" w:rsidP="002A3DCC">
            <w:pPr>
              <w:rPr>
                <w:sz w:val="16"/>
                <w:szCs w:val="16"/>
              </w:rPr>
            </w:pPr>
            <w:r w:rsidRPr="00A63A3C">
              <w:rPr>
                <w:rFonts w:cstheme="minorHAnsi"/>
                <w:sz w:val="12"/>
                <w:szCs w:val="12"/>
              </w:rPr>
              <w:t xml:space="preserve">● </w:t>
            </w:r>
            <w:r w:rsidRPr="00A63A3C">
              <w:rPr>
                <w:sz w:val="16"/>
                <w:szCs w:val="16"/>
              </w:rPr>
              <w:t>С 01.01.2016г. плата за горячее водоснабжение складывается из суммы, начисленной по компоненту на холодное водоснабжение и компоненту на тепловую энергию</w:t>
            </w:r>
          </w:p>
          <w:p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8E602F" w:rsidRPr="007B0B51" w:rsidRDefault="008E602F" w:rsidP="002A3DCC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  <w:u w:val="single"/>
              </w:rPr>
            </w:pPr>
            <w:r w:rsidRPr="007B0B51">
              <w:t xml:space="preserve">     </w:t>
            </w:r>
            <w:r w:rsidRPr="007B0B51">
              <w:rPr>
                <w:sz w:val="16"/>
                <w:szCs w:val="16"/>
                <w:u w:val="single"/>
              </w:rPr>
              <w:t>5338,</w:t>
            </w:r>
            <w:r w:rsidR="00BD1DFF">
              <w:rPr>
                <w:sz w:val="16"/>
                <w:szCs w:val="16"/>
                <w:u w:val="single"/>
              </w:rPr>
              <w:t>1</w:t>
            </w:r>
            <w:r w:rsidR="00236B35">
              <w:rPr>
                <w:sz w:val="16"/>
                <w:szCs w:val="16"/>
                <w:u w:val="single"/>
              </w:rPr>
              <w:t>3</w:t>
            </w:r>
            <w:r w:rsidRPr="007B0B51">
              <w:rPr>
                <w:sz w:val="18"/>
                <w:szCs w:val="18"/>
                <w:u w:val="single"/>
              </w:rPr>
              <w:t xml:space="preserve"> </w:t>
            </w:r>
            <w:r w:rsidRPr="007B0B51">
              <w:rPr>
                <w:sz w:val="18"/>
                <w:szCs w:val="18"/>
              </w:rPr>
              <w:t xml:space="preserve">   </w:t>
            </w:r>
            <w:r w:rsidRPr="007B0B51">
              <w:rPr>
                <w:sz w:val="28"/>
                <w:szCs w:val="28"/>
                <w:vertAlign w:val="subscript"/>
              </w:rPr>
              <w:t>=</w:t>
            </w:r>
            <w:r w:rsidRPr="007B0B51">
              <w:rPr>
                <w:sz w:val="32"/>
                <w:szCs w:val="32"/>
                <w:vertAlign w:val="subscript"/>
              </w:rPr>
              <w:t xml:space="preserve"> 1,017 %</w:t>
            </w:r>
          </w:p>
          <w:p w:rsidR="008E602F" w:rsidRPr="007B0B51" w:rsidRDefault="008E602F" w:rsidP="00BD1DFF">
            <w:r w:rsidRPr="007B0B51">
              <w:rPr>
                <w:sz w:val="18"/>
                <w:szCs w:val="18"/>
              </w:rPr>
              <w:t xml:space="preserve">      </w:t>
            </w:r>
            <w:r w:rsidRPr="007B0B51">
              <w:rPr>
                <w:sz w:val="16"/>
                <w:szCs w:val="16"/>
              </w:rPr>
              <w:t>5248,8</w:t>
            </w:r>
            <w:r w:rsidR="00BD1DFF">
              <w:rPr>
                <w:sz w:val="16"/>
                <w:szCs w:val="16"/>
              </w:rPr>
              <w:t>0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Площадь 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ДЕКАБРЬ 2018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CB3CA" wp14:editId="335A3D00">
                      <wp:simplePos x="0" y="0"/>
                      <wp:positionH relativeFrom="column">
                        <wp:posOffset>243696</wp:posOffset>
                      </wp:positionH>
                      <wp:positionV relativeFrom="paragraph">
                        <wp:posOffset>-1138</wp:posOffset>
                      </wp:positionV>
                      <wp:extent cx="216799" cy="1337094"/>
                      <wp:effectExtent l="0" t="38100" r="69215" b="158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799" cy="1337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F2454" id="Прямая со стрелкой 13" o:spid="_x0000_s1026" type="#_x0000_t32" style="position:absolute;margin-left:19.2pt;margin-top:-.1pt;width:17.05pt;height:105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30311" wp14:editId="4AF9636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33655</wp:posOffset>
                      </wp:positionV>
                      <wp:extent cx="273050" cy="885825"/>
                      <wp:effectExtent l="0" t="0" r="12700" b="285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858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2112B" id="Правая фигурная скобка 1" o:spid="_x0000_s1026" type="#_x0000_t88" style="position:absolute;margin-left:-2.6pt;margin-top:2.65pt;width:2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" adj="555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При неизменном </w:t>
            </w:r>
            <w:r>
              <w:rPr>
                <w:sz w:val="18"/>
                <w:szCs w:val="18"/>
              </w:rPr>
              <w:t xml:space="preserve">наборе и </w:t>
            </w:r>
            <w:r w:rsidRPr="007B0B51">
              <w:rPr>
                <w:sz w:val="18"/>
                <w:szCs w:val="18"/>
              </w:rPr>
              <w:t>объеме             потребляемых услуг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 xml:space="preserve">Расчет размера </w:t>
            </w:r>
            <w:proofErr w:type="gramStart"/>
            <w:r w:rsidRPr="007B0B51">
              <w:rPr>
                <w:b/>
                <w:sz w:val="16"/>
                <w:szCs w:val="16"/>
              </w:rPr>
              <w:t>платы  за</w:t>
            </w:r>
            <w:proofErr w:type="gramEnd"/>
            <w:r w:rsidRPr="007B0B51">
              <w:rPr>
                <w:b/>
                <w:sz w:val="16"/>
                <w:szCs w:val="16"/>
              </w:rPr>
              <w:t xml:space="preserve">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15,38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769,00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769,00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05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6C05A" wp14:editId="6CEE3268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-1054</wp:posOffset>
                      </wp:positionV>
                      <wp:extent cx="224790" cy="707366"/>
                      <wp:effectExtent l="0" t="0" r="22860" b="1714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707366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633E4" id="Левая фигурная скобка 6" o:spid="_x0000_s1026" type="#_x0000_t87" style="position:absolute;margin-left:57.9pt;margin-top:-.1pt;width:17.7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" adj="572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  <w:r w:rsidRPr="007B0B51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0A756" wp14:editId="5EF042EA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1FD2" id="Правая фигурная скобка 7" o:spid="_x0000_s1026" type="#_x0000_t88" style="position:absolute;margin-left:96.8pt;margin-top:2.1pt;width:7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DZ5Bsz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</w:t>
            </w:r>
            <w:proofErr w:type="spellStart"/>
            <w:proofErr w:type="gramStart"/>
            <w:r w:rsidRPr="007B0B51">
              <w:rPr>
                <w:sz w:val="16"/>
                <w:szCs w:val="16"/>
              </w:rPr>
              <w:t>хол.воду</w:t>
            </w:r>
            <w:proofErr w:type="spellEnd"/>
            <w:proofErr w:type="gramEnd"/>
            <w:r w:rsidRPr="007B0B51">
              <w:rPr>
                <w:sz w:val="16"/>
                <w:szCs w:val="16"/>
              </w:rPr>
              <w:t xml:space="preserve">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Pr="0014574A" w:rsidRDefault="008E602F" w:rsidP="002A3DCC">
            <w:pPr>
              <w:jc w:val="center"/>
              <w:rPr>
                <w:sz w:val="16"/>
                <w:szCs w:val="16"/>
              </w:rPr>
            </w:pP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7B0B51">
              <w:rPr>
                <w:sz w:val="16"/>
                <w:szCs w:val="16"/>
              </w:rPr>
              <w:t xml:space="preserve"> 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1,29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,60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8,06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27,25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2034,54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27,25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18,67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2034,54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920,00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188,61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171,68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830,5</w:t>
            </w:r>
            <w:r w:rsidR="00BD1DFF"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234,90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278,56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2624,56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920,00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188,61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171,68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830,5</w:t>
            </w:r>
            <w:r w:rsidR="00BD1DFF"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234,90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278,56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2624,56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   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5248,8</w:t>
            </w:r>
            <w:r w:rsidR="00BD1DFF"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</w:tbl>
    <w:p w:rsidR="008E602F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 w:rsidRPr="0014574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         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 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>*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Расчет объема потребленного компонента на тепловую энергию для производства горячей воды: 0,408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= 3,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15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(норматив потребления горячей воды) * 2 чел. * 0,0648 (норматив расхода тепловой энергии для предоставления горячего водоснабжения)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 1,29 Гкал – условное потребление тепловой энергии, определенное с использованием общедомового прибора учета тепловой энергии (в случае отсутствия прибора учета данное потребление определяется как произведение площади жилого помещения и норматива потребления на отопление)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. </w:t>
      </w:r>
      <w:r w:rsidRPr="00997C18">
        <w:rPr>
          <w:rFonts w:ascii="Times New Roman" w:hAnsi="Times New Roman" w:cs="Times New Roman"/>
          <w:sz w:val="18"/>
          <w:szCs w:val="18"/>
        </w:rPr>
        <w:t>Расчет производится при плате за отопление в отопительный период (7 месяцев).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*** Определение объема коммунальной услуги по обращению с ТКО: 50м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*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(0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,122 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3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в год / 12 мес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.)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</w:t>
      </w:r>
      <w:r w:rsidRPr="001F50AA">
        <w:rPr>
          <w:rFonts w:ascii="Times New Roman" w:hAnsi="Times New Roman" w:cs="Times New Roman"/>
          <w:sz w:val="18"/>
          <w:szCs w:val="18"/>
        </w:rPr>
        <w:t>Норматив накопления твердых коммунальных отходов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)</w:t>
      </w:r>
    </w:p>
    <w:p w:rsidR="008E602F" w:rsidRPr="0014574A" w:rsidRDefault="008E602F" w:rsidP="008E602F">
      <w:pPr>
        <w:suppressAutoHyphens/>
        <w:spacing w:after="0"/>
        <w:ind w:firstLine="556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</w:p>
    <w:p w:rsidR="008E602F" w:rsidRPr="007B0B51" w:rsidRDefault="008E602F" w:rsidP="008E602F">
      <w:pPr>
        <w:pStyle w:val="a8"/>
        <w:ind w:left="2484"/>
        <w:rPr>
          <w:sz w:val="16"/>
          <w:szCs w:val="16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E602F" w:rsidRDefault="008E602F" w:rsidP="008E602F">
      <w:pPr>
        <w:suppressAutoHyphens/>
        <w:spacing w:after="0"/>
        <w:ind w:left="34" w:firstLine="675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bookmarkStart w:id="0" w:name="_GoBack"/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lastRenderedPageBreak/>
        <w:t>Приложение № 2</w:t>
      </w:r>
    </w:p>
    <w:p w:rsidR="008E602F" w:rsidRPr="004030BD" w:rsidRDefault="008E602F" w:rsidP="008E602F">
      <w:pPr>
        <w:suppressAutoHyphens/>
        <w:spacing w:after="0"/>
        <w:jc w:val="righ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8E602F" w:rsidRPr="004030BD" w:rsidRDefault="008E602F" w:rsidP="008E602F">
      <w:pPr>
        <w:suppressAutoHyphens/>
        <w:spacing w:after="0"/>
        <w:ind w:left="34" w:firstLine="55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4030BD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Пример проверки правильности изменения индексов роста платы граждан за коммунальные услуги во втором полугодии 2019 года:</w:t>
      </w:r>
    </w:p>
    <w:p w:rsidR="008E602F" w:rsidRPr="007B0B51" w:rsidRDefault="008E602F" w:rsidP="008E602F">
      <w:pPr>
        <w:pStyle w:val="a8"/>
        <w:suppressAutoHyphens/>
        <w:spacing w:after="0"/>
        <w:ind w:left="24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B0B5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(условный платеж по городскому округу «Город Калуга»)</w:t>
      </w:r>
    </w:p>
    <w:tbl>
      <w:tblPr>
        <w:tblStyle w:val="a7"/>
        <w:tblpPr w:leftFromText="180" w:rightFromText="180" w:vertAnchor="text" w:horzAnchor="margin" w:tblpXSpec="center" w:tblpY="224"/>
        <w:tblW w:w="11340" w:type="dxa"/>
        <w:tblLayout w:type="fixed"/>
        <w:tblLook w:val="04A0" w:firstRow="1" w:lastRow="0" w:firstColumn="1" w:lastColumn="0" w:noHBand="0" w:noVBand="1"/>
      </w:tblPr>
      <w:tblGrid>
        <w:gridCol w:w="1677"/>
        <w:gridCol w:w="2348"/>
        <w:gridCol w:w="87"/>
        <w:gridCol w:w="197"/>
        <w:gridCol w:w="902"/>
        <w:gridCol w:w="35"/>
        <w:gridCol w:w="958"/>
        <w:gridCol w:w="743"/>
        <w:gridCol w:w="992"/>
        <w:gridCol w:w="850"/>
        <w:gridCol w:w="2551"/>
      </w:tblGrid>
      <w:tr w:rsidR="008E602F" w:rsidRPr="007B0B51" w:rsidTr="002A3DCC">
        <w:trPr>
          <w:trHeight w:val="786"/>
        </w:trPr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Площадь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ОКТЯБРЬ 2019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44"/>
        </w:trPr>
        <w:tc>
          <w:tcPr>
            <w:tcW w:w="16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 xml:space="preserve">Расчет размера </w:t>
            </w:r>
            <w:proofErr w:type="gramStart"/>
            <w:r w:rsidRPr="007B0B51">
              <w:rPr>
                <w:b/>
                <w:sz w:val="16"/>
                <w:szCs w:val="16"/>
              </w:rPr>
              <w:t>платы  за</w:t>
            </w:r>
            <w:proofErr w:type="gramEnd"/>
            <w:r w:rsidRPr="007B0B51">
              <w:rPr>
                <w:b/>
                <w:sz w:val="16"/>
                <w:szCs w:val="16"/>
              </w:rPr>
              <w:t xml:space="preserve">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849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11,27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r>
              <w:t>-</w:t>
            </w:r>
          </w:p>
        </w:tc>
      </w:tr>
      <w:tr w:rsidR="008E602F" w:rsidRPr="007B0B51" w:rsidTr="002A3DCC">
        <w:trPr>
          <w:trHeight w:val="133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43FF72" wp14:editId="45AB9C98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31127</wp:posOffset>
                      </wp:positionV>
                      <wp:extent cx="225103" cy="828040"/>
                      <wp:effectExtent l="0" t="0" r="22860" b="1016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03" cy="82804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727D" id="Левая фигурная скобка 8" o:spid="_x0000_s1026" type="#_x0000_t87" style="position:absolute;margin-left:57.9pt;margin-top:2.45pt;width:17.7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" adj="489" strokecolor="#4a7ebb"/>
                  </w:pict>
                </mc:Fallback>
              </mc:AlternateContent>
            </w:r>
          </w:p>
          <w:p w:rsidR="008E602F" w:rsidRPr="007B0B51" w:rsidRDefault="008E602F" w:rsidP="002A3DCC"/>
          <w:p w:rsidR="008E602F" w:rsidRPr="007B0B51" w:rsidRDefault="008E602F" w:rsidP="002A3DCC"/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A34770" wp14:editId="09F873D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20ABC" id="Правая фигурная скобка 9" o:spid="_x0000_s1026" type="#_x0000_t88" style="position:absolute;margin-left:96.8pt;margin-top:2.1pt;width:7.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Bs4QdWpAIAAA4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</w:t>
            </w:r>
            <w:proofErr w:type="spellStart"/>
            <w:proofErr w:type="gramStart"/>
            <w:r w:rsidRPr="007B0B51">
              <w:rPr>
                <w:sz w:val="16"/>
                <w:szCs w:val="16"/>
              </w:rPr>
              <w:t>хол.воду</w:t>
            </w:r>
            <w:proofErr w:type="spellEnd"/>
            <w:proofErr w:type="gramEnd"/>
            <w:r w:rsidRPr="007B0B51">
              <w:rPr>
                <w:sz w:val="16"/>
                <w:szCs w:val="16"/>
              </w:rPr>
              <w:t xml:space="preserve">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 w:rsidRPr="00A63A3C"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1,29**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,82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8,32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28,25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2104,62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28,25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19,38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2104,62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964,00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194,69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177,98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859,1</w:t>
            </w:r>
            <w:r w:rsidR="00BD1DFF">
              <w:rPr>
                <w:sz w:val="16"/>
                <w:szCs w:val="16"/>
              </w:rPr>
              <w:t>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243,52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289,15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964,00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194,68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177,98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859,1</w:t>
            </w:r>
            <w:r w:rsidR="00BD1DFF">
              <w:rPr>
                <w:sz w:val="16"/>
                <w:szCs w:val="16"/>
              </w:rPr>
              <w:t>1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243,52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289,15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801ADB" wp14:editId="1C92F5B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34925</wp:posOffset>
                      </wp:positionV>
                      <wp:extent cx="282575" cy="790575"/>
                      <wp:effectExtent l="0" t="0" r="22225" b="28575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7905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E62A7" id="Правая фигурная скобка 10" o:spid="_x0000_s1026" type="#_x0000_t88" style="position:absolute;margin-left:1.15pt;margin-top:2.75pt;width:22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" adj="643" strokecolor="#4a7ebb"/>
                  </w:pict>
                </mc:Fallback>
              </mc:AlternateContent>
            </w: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82845" wp14:editId="015DB5E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532765</wp:posOffset>
                      </wp:positionV>
                      <wp:extent cx="189865" cy="783590"/>
                      <wp:effectExtent l="0" t="0" r="76835" b="5461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65" cy="783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EE1F" id="Прямая со стрелкой 11" o:spid="_x0000_s1026" type="#_x0000_t32" style="position:absolute;margin-left:17.3pt;margin-top:41.95pt;width:14.9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E602F" w:rsidRPr="007B0B51" w:rsidTr="002A3DCC">
        <w:trPr>
          <w:trHeight w:val="615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2"/>
                <w:szCs w:val="12"/>
              </w:rPr>
            </w:pPr>
            <w:r>
              <w:rPr>
                <w:sz w:val="15"/>
                <w:szCs w:val="15"/>
              </w:rPr>
              <w:t>0,5083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496,75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Pr="007B0B51" w:rsidRDefault="008E602F" w:rsidP="00BD1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5443,4</w:t>
            </w:r>
            <w:r w:rsidR="00BD1DFF">
              <w:rPr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</w:t>
            </w:r>
          </w:p>
          <w:p w:rsidR="008E602F" w:rsidRPr="007B0B51" w:rsidRDefault="008E602F" w:rsidP="002A3DCC">
            <w:pPr>
              <w:ind w:right="-109"/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Индекс роста платы</w: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                   граждан за КУ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 xml:space="preserve">                             с 01.0</w:t>
            </w:r>
            <w:r>
              <w:rPr>
                <w:sz w:val="18"/>
                <w:szCs w:val="18"/>
              </w:rPr>
              <w:t>7</w:t>
            </w:r>
            <w:r w:rsidRPr="007B0B51">
              <w:rPr>
                <w:sz w:val="18"/>
                <w:szCs w:val="18"/>
              </w:rPr>
              <w:t>.2019г.</w:t>
            </w:r>
          </w:p>
        </w:tc>
      </w:tr>
      <w:tr w:rsidR="008E602F" w:rsidRPr="007B0B51" w:rsidTr="002A3DCC">
        <w:trPr>
          <w:trHeight w:val="529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/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02F" w:rsidRPr="00A63A3C" w:rsidRDefault="008E602F" w:rsidP="002A3DCC">
            <w:pPr>
              <w:rPr>
                <w:sz w:val="16"/>
                <w:szCs w:val="16"/>
              </w:rPr>
            </w:pPr>
            <w:r w:rsidRPr="00A63A3C">
              <w:rPr>
                <w:rFonts w:cstheme="minorHAnsi"/>
                <w:sz w:val="12"/>
                <w:szCs w:val="12"/>
              </w:rPr>
              <w:t xml:space="preserve">● </w:t>
            </w:r>
            <w:r w:rsidRPr="00A63A3C">
              <w:rPr>
                <w:sz w:val="16"/>
                <w:szCs w:val="16"/>
              </w:rPr>
              <w:t>С 01.01.2016г. плата за горячее водоснабжение складывается из суммы, начисленной по компоненту на холодное водоснабжение и компоненту на тепловую энергию</w:t>
            </w:r>
          </w:p>
          <w:p w:rsidR="008E602F" w:rsidRPr="00A63A3C" w:rsidRDefault="008E602F" w:rsidP="002A3DCC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8E602F" w:rsidRPr="007B0B51" w:rsidRDefault="008E602F" w:rsidP="002A3DCC">
            <w:pPr>
              <w:pStyle w:val="a8"/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  <w:u w:val="single"/>
              </w:rPr>
            </w:pPr>
            <w:r w:rsidRPr="007B0B51">
              <w:t xml:space="preserve">     </w:t>
            </w:r>
            <w:r>
              <w:rPr>
                <w:sz w:val="16"/>
                <w:szCs w:val="16"/>
                <w:u w:val="single"/>
              </w:rPr>
              <w:t>5443,4</w:t>
            </w:r>
            <w:r w:rsidR="00BD1DFF">
              <w:rPr>
                <w:sz w:val="16"/>
                <w:szCs w:val="16"/>
                <w:u w:val="single"/>
              </w:rPr>
              <w:t>0</w:t>
            </w:r>
            <w:r w:rsidRPr="007B0B51">
              <w:rPr>
                <w:sz w:val="16"/>
                <w:szCs w:val="16"/>
              </w:rPr>
              <w:t xml:space="preserve">    </w:t>
            </w:r>
            <w:r w:rsidRPr="007B0B51">
              <w:rPr>
                <w:sz w:val="28"/>
                <w:szCs w:val="28"/>
                <w:vertAlign w:val="subscript"/>
              </w:rPr>
              <w:t>=</w:t>
            </w:r>
            <w:r w:rsidRPr="007B0B51">
              <w:rPr>
                <w:sz w:val="32"/>
                <w:szCs w:val="32"/>
                <w:vertAlign w:val="subscript"/>
              </w:rPr>
              <w:t xml:space="preserve"> 1,01</w:t>
            </w:r>
            <w:r>
              <w:rPr>
                <w:sz w:val="32"/>
                <w:szCs w:val="32"/>
                <w:vertAlign w:val="subscript"/>
              </w:rPr>
              <w:t>98</w:t>
            </w:r>
            <w:r w:rsidRPr="007B0B51">
              <w:rPr>
                <w:sz w:val="32"/>
                <w:szCs w:val="32"/>
                <w:vertAlign w:val="subscript"/>
              </w:rPr>
              <w:t xml:space="preserve"> %</w:t>
            </w:r>
          </w:p>
          <w:p w:rsidR="008E602F" w:rsidRPr="007B0B51" w:rsidRDefault="008E602F" w:rsidP="00236B35">
            <w:r w:rsidRPr="007B0B51">
              <w:rPr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>5338,</w:t>
            </w:r>
            <w:r w:rsidR="00BD1DFF">
              <w:rPr>
                <w:sz w:val="16"/>
                <w:szCs w:val="16"/>
              </w:rPr>
              <w:t>1</w:t>
            </w:r>
            <w:r w:rsidR="00236B35">
              <w:rPr>
                <w:sz w:val="16"/>
                <w:szCs w:val="16"/>
              </w:rPr>
              <w:t>3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Платежный документ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ФИО плательщика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Площадь 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Количество проживающих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ЯНВАРЬ 2019 года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Иванов Иван Иванович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 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 чел.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E602F" w:rsidRPr="007B0B51" w:rsidRDefault="008E602F" w:rsidP="002A3DCC"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87321" wp14:editId="5C057767">
                      <wp:simplePos x="0" y="0"/>
                      <wp:positionH relativeFrom="column">
                        <wp:posOffset>243696</wp:posOffset>
                      </wp:positionH>
                      <wp:positionV relativeFrom="paragraph">
                        <wp:posOffset>-1138</wp:posOffset>
                      </wp:positionV>
                      <wp:extent cx="216799" cy="1337094"/>
                      <wp:effectExtent l="0" t="38100" r="69215" b="158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799" cy="13370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311AC" id="Прямая со стрелкой 12" o:spid="_x0000_s1026" type="#_x0000_t32" style="position:absolute;margin-left:19.2pt;margin-top:-.1pt;width:17.05pt;height:105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29B85" wp14:editId="3CD51A8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33020</wp:posOffset>
                      </wp:positionV>
                      <wp:extent cx="273050" cy="866775"/>
                      <wp:effectExtent l="0" t="0" r="12700" b="28575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6677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ABAFB" id="Правая фигурная скобка 14" o:spid="_x0000_s1026" type="#_x0000_t88" style="position:absolute;margin-left:-2.6pt;margin-top:2.6pt;width:21.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" adj="567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jc w:val="center"/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 xml:space="preserve">         При неизменном </w:t>
            </w:r>
            <w:r>
              <w:rPr>
                <w:sz w:val="18"/>
                <w:szCs w:val="18"/>
              </w:rPr>
              <w:t xml:space="preserve">наборе и </w:t>
            </w:r>
            <w:r w:rsidRPr="007B0B51">
              <w:rPr>
                <w:sz w:val="18"/>
                <w:szCs w:val="18"/>
              </w:rPr>
              <w:t>объеме             потребляемых услуг</w:t>
            </w:r>
          </w:p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7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 xml:space="preserve">Расчет размера </w:t>
            </w:r>
            <w:proofErr w:type="gramStart"/>
            <w:r w:rsidRPr="007B0B51">
              <w:rPr>
                <w:b/>
                <w:sz w:val="16"/>
                <w:szCs w:val="16"/>
              </w:rPr>
              <w:t>платы  за</w:t>
            </w:r>
            <w:proofErr w:type="gramEnd"/>
            <w:r w:rsidRPr="007B0B51">
              <w:rPr>
                <w:b/>
                <w:sz w:val="16"/>
                <w:szCs w:val="16"/>
              </w:rPr>
              <w:t xml:space="preserve"> жилищные и коммунальные услуги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                 </w:t>
            </w:r>
            <w:r w:rsidRPr="007B0B51">
              <w:rPr>
                <w:b/>
                <w:sz w:val="16"/>
                <w:szCs w:val="16"/>
              </w:rPr>
              <w:t>Вид платы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Содержание и текущий ремонт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Ед. измерения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Объем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Тариф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2A52CE" w:rsidRDefault="008E602F" w:rsidP="002A3DCC">
            <w:pPr>
              <w:jc w:val="center"/>
              <w:rPr>
                <w:sz w:val="16"/>
                <w:szCs w:val="16"/>
              </w:rPr>
            </w:pPr>
            <w:r w:rsidRPr="002A52CE">
              <w:rPr>
                <w:sz w:val="16"/>
                <w:szCs w:val="16"/>
              </w:rPr>
              <w:t>11,27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Начислено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  <w:r w:rsidRPr="007B0B51">
              <w:rPr>
                <w:b/>
                <w:sz w:val="16"/>
                <w:szCs w:val="16"/>
              </w:rPr>
              <w:t>Итого</w:t>
            </w:r>
          </w:p>
          <w:p w:rsidR="008E602F" w:rsidRPr="007B0B51" w:rsidRDefault="008E602F" w:rsidP="002A3DCC">
            <w:pPr>
              <w:rPr>
                <w:b/>
                <w:sz w:val="16"/>
                <w:szCs w:val="16"/>
              </w:rPr>
            </w:pP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563,50</w:t>
            </w:r>
          </w:p>
          <w:p w:rsidR="008E602F" w:rsidRPr="007B0B51" w:rsidRDefault="008E602F" w:rsidP="002A3D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1058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678562" wp14:editId="5C74E05C">
                      <wp:simplePos x="0" y="0"/>
                      <wp:positionH relativeFrom="column">
                        <wp:posOffset>735126</wp:posOffset>
                      </wp:positionH>
                      <wp:positionV relativeFrom="paragraph">
                        <wp:posOffset>-1054</wp:posOffset>
                      </wp:positionV>
                      <wp:extent cx="224790" cy="707366"/>
                      <wp:effectExtent l="0" t="0" r="22860" b="17145"/>
                      <wp:wrapNone/>
                      <wp:docPr id="15" name="Левая фигурная скобк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707366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88AEA" id="Левая фигурная скобка 15" o:spid="_x0000_s1026" type="#_x0000_t87" style="position:absolute;margin-left:57.9pt;margin-top:-.1pt;width:17.7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" adj="572" strokecolor="#4a7ebb"/>
                  </w:pict>
                </mc:Fallback>
              </mc:AlternateContent>
            </w: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</w:p>
          <w:p w:rsidR="008E602F" w:rsidRPr="007B0B51" w:rsidRDefault="008E602F" w:rsidP="002A3DCC">
            <w:pPr>
              <w:rPr>
                <w:sz w:val="18"/>
                <w:szCs w:val="18"/>
              </w:rPr>
            </w:pPr>
            <w:r w:rsidRPr="007B0B51">
              <w:rPr>
                <w:sz w:val="18"/>
                <w:szCs w:val="18"/>
              </w:rPr>
              <w:t>Коммунальные</w:t>
            </w:r>
          </w:p>
          <w:p w:rsidR="008E602F" w:rsidRPr="007B0B51" w:rsidRDefault="008E602F" w:rsidP="002A3DCC">
            <w:r w:rsidRPr="007B0B51">
              <w:rPr>
                <w:sz w:val="18"/>
                <w:szCs w:val="18"/>
              </w:rPr>
              <w:t>услуги</w:t>
            </w:r>
            <w:r w:rsidRPr="007B0B51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Электроснабжение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Газоснабжение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D00882" wp14:editId="69E329F5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26670</wp:posOffset>
                      </wp:positionV>
                      <wp:extent cx="95250" cy="222250"/>
                      <wp:effectExtent l="0" t="0" r="19050" b="25400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2225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8FD32" id="Правая фигурная скобка 17" o:spid="_x0000_s1026" type="#_x0000_t88" style="position:absolute;margin-left:96.8pt;margin-top:2.1pt;width:7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" adj="771" strokecolor="#4a7ebb"/>
                  </w:pict>
                </mc:Fallback>
              </mc:AlternateContent>
            </w:r>
            <w:r w:rsidRPr="007B0B51">
              <w:rPr>
                <w:sz w:val="16"/>
                <w:szCs w:val="16"/>
              </w:rPr>
              <w:t xml:space="preserve">Компонент на </w:t>
            </w:r>
            <w:proofErr w:type="spellStart"/>
            <w:proofErr w:type="gramStart"/>
            <w:r w:rsidRPr="007B0B51">
              <w:rPr>
                <w:sz w:val="16"/>
                <w:szCs w:val="16"/>
              </w:rPr>
              <w:t>хол.воду</w:t>
            </w:r>
            <w:proofErr w:type="spellEnd"/>
            <w:proofErr w:type="gramEnd"/>
            <w:r w:rsidRPr="007B0B51">
              <w:rPr>
                <w:sz w:val="16"/>
                <w:szCs w:val="16"/>
              </w:rPr>
              <w:t xml:space="preserve">             </w:t>
            </w:r>
            <w:r w:rsidRPr="007B0B51">
              <w:rPr>
                <w:rFonts w:cstheme="minorHAnsi"/>
                <w:sz w:val="12"/>
                <w:szCs w:val="12"/>
              </w:rPr>
              <w:t>●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Компонент на тепловую эн.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Холодное водоснабжение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Водоотведение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Отопление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кВт/ч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23,4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6,30</w:t>
            </w:r>
          </w:p>
          <w:p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A63A3C">
              <w:rPr>
                <w:sz w:val="16"/>
                <w:szCs w:val="16"/>
              </w:rPr>
              <w:t>0,408</w:t>
            </w:r>
            <w:r w:rsidR="00BD1DFF">
              <w:rPr>
                <w:sz w:val="16"/>
                <w:szCs w:val="16"/>
              </w:rPr>
              <w:t>2</w:t>
            </w:r>
            <w:r w:rsidRPr="00A63A3C">
              <w:rPr>
                <w:sz w:val="16"/>
                <w:szCs w:val="16"/>
              </w:rPr>
              <w:t>*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8,62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14,92</w:t>
            </w:r>
          </w:p>
          <w:p w:rsidR="008E602F" w:rsidRPr="00DD1F72" w:rsidRDefault="008E602F" w:rsidP="002A3D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,29**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  <w:lang w:val="en-US"/>
              </w:rPr>
              <w:t>4</w:t>
            </w:r>
            <w:r w:rsidRPr="007B0B51">
              <w:rPr>
                <w:sz w:val="16"/>
                <w:szCs w:val="16"/>
              </w:rPr>
              <w:t>,68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8,20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27,71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18,98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2069,03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 w:rsidR="00BD1DFF"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2669,05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936,00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191,88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174,58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844,</w:t>
            </w:r>
            <w:r w:rsidR="00BD1DFF">
              <w:rPr>
                <w:sz w:val="16"/>
                <w:szCs w:val="16"/>
              </w:rPr>
              <w:t>58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238,86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283,1</w:t>
            </w:r>
            <w:r w:rsidR="00236B35">
              <w:rPr>
                <w:sz w:val="16"/>
                <w:szCs w:val="16"/>
              </w:rPr>
              <w:t>8</w:t>
            </w:r>
          </w:p>
          <w:p w:rsidR="008E602F" w:rsidRPr="007B0B51" w:rsidRDefault="008E602F" w:rsidP="002A3DCC">
            <w:pPr>
              <w:shd w:val="clear" w:color="auto" w:fill="D9D9D9" w:themeFill="background1" w:themeFillShade="D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2669,05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8E602F" w:rsidRPr="007B0B51" w:rsidRDefault="008E602F" w:rsidP="002A3DCC"/>
        </w:tc>
      </w:tr>
      <w:tr w:rsidR="008E602F" w:rsidRPr="007B0B51" w:rsidTr="002A3DCC">
        <w:trPr>
          <w:trHeight w:val="263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602F" w:rsidRPr="007B0B51" w:rsidRDefault="008E602F" w:rsidP="002A3DCC"/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Обращение с ТКО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м</w:t>
            </w:r>
            <w:r w:rsidRPr="007B0B51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1F50AA" w:rsidRDefault="008E602F" w:rsidP="002A3DC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0,5083</w:t>
            </w:r>
            <w:r w:rsidRPr="001F50AA">
              <w:rPr>
                <w:sz w:val="15"/>
                <w:szCs w:val="15"/>
              </w:rPr>
              <w:t>***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496,75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</w:t>
            </w:r>
            <w:r>
              <w:rPr>
                <w:sz w:val="16"/>
                <w:szCs w:val="16"/>
              </w:rPr>
              <w:t>50</w:t>
            </w:r>
          </w:p>
          <w:p w:rsidR="008E602F" w:rsidRPr="007B0B51" w:rsidRDefault="008E602F" w:rsidP="002A3DC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252,5</w:t>
            </w:r>
            <w:r>
              <w:rPr>
                <w:sz w:val="16"/>
                <w:szCs w:val="16"/>
              </w:rPr>
              <w:t>0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  <w:p w:rsidR="008E602F" w:rsidRDefault="008E602F" w:rsidP="002A3DCC">
            <w:pPr>
              <w:jc w:val="center"/>
              <w:rPr>
                <w:sz w:val="16"/>
                <w:szCs w:val="16"/>
              </w:rPr>
            </w:pPr>
            <w:r w:rsidRPr="007B0B51">
              <w:rPr>
                <w:sz w:val="16"/>
                <w:szCs w:val="16"/>
              </w:rPr>
              <w:t>5338,</w:t>
            </w:r>
            <w:r w:rsidR="00BD1DFF">
              <w:rPr>
                <w:sz w:val="16"/>
                <w:szCs w:val="16"/>
              </w:rPr>
              <w:t>1</w:t>
            </w:r>
            <w:r w:rsidR="00236B35">
              <w:rPr>
                <w:sz w:val="16"/>
                <w:szCs w:val="16"/>
              </w:rPr>
              <w:t>3</w:t>
            </w:r>
          </w:p>
          <w:p w:rsidR="008E602F" w:rsidRPr="007B0B51" w:rsidRDefault="008E602F" w:rsidP="002A3D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E602F" w:rsidRPr="007B0B51" w:rsidRDefault="008E602F" w:rsidP="002A3DCC"/>
        </w:tc>
      </w:tr>
    </w:tbl>
    <w:p w:rsidR="008E602F" w:rsidRDefault="008E602F" w:rsidP="00F0157B">
      <w:pPr>
        <w:suppressAutoHyphens/>
        <w:spacing w:after="0"/>
        <w:ind w:left="-34" w:firstLine="556"/>
        <w:jc w:val="both"/>
        <w:rPr>
          <w:sz w:val="26"/>
          <w:szCs w:val="26"/>
        </w:rPr>
      </w:pP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>*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Расчет объема потребленного компонента на тепловую энергию для производства горячей воды: 0,408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= 3</w:t>
      </w:r>
      <w:r w:rsidR="00BD1DFF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,15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(норматив потребления горячей воды) * 2 чел. * 0,0648 (норматив расхода тепловой энергии для предоставления горячего водоснабжения)</w:t>
      </w:r>
      <w:r w:rsidRPr="001F50AA">
        <w:rPr>
          <w:rFonts w:ascii="Times New Roman" w:eastAsia="SimSun" w:hAnsi="Times New Roman" w:cs="Times New Roman"/>
          <w:b/>
          <w:kern w:val="1"/>
          <w:sz w:val="18"/>
          <w:szCs w:val="18"/>
          <w:lang w:eastAsia="ar-SA"/>
        </w:rPr>
        <w:t xml:space="preserve"> 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 1,29 Гкал – условное потребление тепловой энергии, определенное с использованием общедомового прибора учета тепловой энергии (в случае отсутствия прибора учета данное потребление определяется как произведение площади жилого помещения и норматива потребления на отопление)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. </w:t>
      </w:r>
      <w:r w:rsidRPr="00997C18">
        <w:rPr>
          <w:rFonts w:ascii="Times New Roman" w:hAnsi="Times New Roman" w:cs="Times New Roman"/>
          <w:sz w:val="18"/>
          <w:szCs w:val="18"/>
        </w:rPr>
        <w:t>Расчет производится при плате за отопление в отопительный период (7 месяцев).</w:t>
      </w:r>
    </w:p>
    <w:p w:rsidR="008E602F" w:rsidRPr="001F50AA" w:rsidRDefault="008E602F" w:rsidP="008E602F">
      <w:pPr>
        <w:suppressAutoHyphens/>
        <w:spacing w:after="0"/>
        <w:ind w:firstLine="556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*** Определение объема коммунальной услуги по обращению с ТКО: 50м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2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* 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(0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,122 м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vertAlign w:val="superscript"/>
          <w:lang w:eastAsia="ar-SA"/>
        </w:rPr>
        <w:t>3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в год / 12 мес</w:t>
      </w:r>
      <w:r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.)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 xml:space="preserve"> (</w:t>
      </w:r>
      <w:r w:rsidRPr="001F50AA">
        <w:rPr>
          <w:rFonts w:ascii="Times New Roman" w:hAnsi="Times New Roman" w:cs="Times New Roman"/>
          <w:sz w:val="18"/>
          <w:szCs w:val="18"/>
        </w:rPr>
        <w:t>Норматив накопления твердых коммунальных отходов</w:t>
      </w:r>
      <w:r w:rsidRPr="001F50AA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)</w:t>
      </w:r>
    </w:p>
    <w:bookmarkEnd w:id="0"/>
    <w:p w:rsidR="008E602F" w:rsidRPr="00B003E6" w:rsidRDefault="008E602F" w:rsidP="00F0157B">
      <w:pPr>
        <w:suppressAutoHyphens/>
        <w:spacing w:after="0"/>
        <w:ind w:left="-34" w:firstLine="556"/>
        <w:jc w:val="both"/>
        <w:rPr>
          <w:sz w:val="26"/>
          <w:szCs w:val="26"/>
        </w:rPr>
      </w:pPr>
    </w:p>
    <w:sectPr w:rsidR="008E602F" w:rsidRPr="00B003E6" w:rsidSect="00085E22">
      <w:footerReference w:type="default" r:id="rId7"/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39" w:rsidRDefault="00280C39">
      <w:pPr>
        <w:spacing w:after="0" w:line="240" w:lineRule="auto"/>
      </w:pPr>
      <w:r>
        <w:separator/>
      </w:r>
    </w:p>
  </w:endnote>
  <w:endnote w:type="continuationSeparator" w:id="0">
    <w:p w:rsidR="00280C39" w:rsidRDefault="002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49" w:rsidRDefault="00073D5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267F3">
      <w:rPr>
        <w:noProof/>
      </w:rPr>
      <w:t>1</w:t>
    </w:r>
    <w:r>
      <w:fldChar w:fldCharType="end"/>
    </w:r>
  </w:p>
  <w:p w:rsidR="00645949" w:rsidRDefault="00280C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39" w:rsidRDefault="00280C39">
      <w:pPr>
        <w:spacing w:after="0" w:line="240" w:lineRule="auto"/>
      </w:pPr>
      <w:r>
        <w:separator/>
      </w:r>
    </w:p>
  </w:footnote>
  <w:footnote w:type="continuationSeparator" w:id="0">
    <w:p w:rsidR="00280C39" w:rsidRDefault="0028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F2"/>
    <w:multiLevelType w:val="hybridMultilevel"/>
    <w:tmpl w:val="4A5C24F8"/>
    <w:lvl w:ilvl="0" w:tplc="A612AF3E">
      <w:start w:val="4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12D102E"/>
    <w:multiLevelType w:val="hybridMultilevel"/>
    <w:tmpl w:val="332688B0"/>
    <w:lvl w:ilvl="0" w:tplc="F1840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15509"/>
    <w:multiLevelType w:val="hybridMultilevel"/>
    <w:tmpl w:val="4C3E5F9C"/>
    <w:lvl w:ilvl="0" w:tplc="AE48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6B09"/>
    <w:multiLevelType w:val="hybridMultilevel"/>
    <w:tmpl w:val="EE04D316"/>
    <w:lvl w:ilvl="0" w:tplc="256030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C1F6B"/>
    <w:multiLevelType w:val="hybridMultilevel"/>
    <w:tmpl w:val="FD4A9AF6"/>
    <w:lvl w:ilvl="0" w:tplc="6016A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AB"/>
    <w:rsid w:val="00032A86"/>
    <w:rsid w:val="00073D57"/>
    <w:rsid w:val="00076017"/>
    <w:rsid w:val="00085E22"/>
    <w:rsid w:val="00091C7A"/>
    <w:rsid w:val="000B62F5"/>
    <w:rsid w:val="000F30C0"/>
    <w:rsid w:val="00101FB9"/>
    <w:rsid w:val="00185F35"/>
    <w:rsid w:val="001B28DC"/>
    <w:rsid w:val="001D7FA4"/>
    <w:rsid w:val="0020345E"/>
    <w:rsid w:val="00236B35"/>
    <w:rsid w:val="00247B1A"/>
    <w:rsid w:val="00280C39"/>
    <w:rsid w:val="002C7258"/>
    <w:rsid w:val="002F03CD"/>
    <w:rsid w:val="00313A61"/>
    <w:rsid w:val="00352D74"/>
    <w:rsid w:val="003759DD"/>
    <w:rsid w:val="003C3C49"/>
    <w:rsid w:val="0046164D"/>
    <w:rsid w:val="004A46D1"/>
    <w:rsid w:val="004D7DEC"/>
    <w:rsid w:val="00501B4F"/>
    <w:rsid w:val="00506CBF"/>
    <w:rsid w:val="00532503"/>
    <w:rsid w:val="00566B2D"/>
    <w:rsid w:val="00597EAB"/>
    <w:rsid w:val="005A5A89"/>
    <w:rsid w:val="005A6CD4"/>
    <w:rsid w:val="005E575C"/>
    <w:rsid w:val="00616B62"/>
    <w:rsid w:val="006266A8"/>
    <w:rsid w:val="006B52D5"/>
    <w:rsid w:val="006D04E0"/>
    <w:rsid w:val="00761F77"/>
    <w:rsid w:val="008267F3"/>
    <w:rsid w:val="00836BF1"/>
    <w:rsid w:val="00871670"/>
    <w:rsid w:val="00872E7E"/>
    <w:rsid w:val="00880E45"/>
    <w:rsid w:val="00891A17"/>
    <w:rsid w:val="008E602F"/>
    <w:rsid w:val="008E799C"/>
    <w:rsid w:val="008F735A"/>
    <w:rsid w:val="00945387"/>
    <w:rsid w:val="009D4A44"/>
    <w:rsid w:val="009E6FBE"/>
    <w:rsid w:val="009E7336"/>
    <w:rsid w:val="00A00F18"/>
    <w:rsid w:val="00A56D27"/>
    <w:rsid w:val="00A81871"/>
    <w:rsid w:val="00AC4644"/>
    <w:rsid w:val="00B003E6"/>
    <w:rsid w:val="00B96580"/>
    <w:rsid w:val="00BD1DFF"/>
    <w:rsid w:val="00BE2B1F"/>
    <w:rsid w:val="00C42A55"/>
    <w:rsid w:val="00C63665"/>
    <w:rsid w:val="00C963D2"/>
    <w:rsid w:val="00CC5461"/>
    <w:rsid w:val="00D70F24"/>
    <w:rsid w:val="00D90A2A"/>
    <w:rsid w:val="00DA1B44"/>
    <w:rsid w:val="00DE39F2"/>
    <w:rsid w:val="00E16EF2"/>
    <w:rsid w:val="00E619D7"/>
    <w:rsid w:val="00F0157B"/>
    <w:rsid w:val="00F94099"/>
    <w:rsid w:val="00F95CF8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08351"/>
  <w15:docId w15:val="{A05556A0-D62C-5543-BC2B-F0C15D40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3D57"/>
    <w:pPr>
      <w:tabs>
        <w:tab w:val="center" w:pos="4677"/>
        <w:tab w:val="right" w:pos="9355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73D57"/>
    <w:rPr>
      <w:rFonts w:ascii="Calibri" w:eastAsia="SimSun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03E6"/>
  </w:style>
  <w:style w:type="character" w:styleId="ab">
    <w:name w:val="Hyperlink"/>
    <w:basedOn w:val="a0"/>
    <w:uiPriority w:val="99"/>
    <w:unhideWhenUsed/>
    <w:rsid w:val="00B003E6"/>
    <w:rPr>
      <w:color w:val="0000FF" w:themeColor="hyperlink"/>
      <w:u w:val="single"/>
    </w:rPr>
  </w:style>
  <w:style w:type="paragraph" w:customStyle="1" w:styleId="Default">
    <w:name w:val="Default"/>
    <w:rsid w:val="003C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MKPiT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Лидия Александровна</dc:creator>
  <cp:lastModifiedBy>Microsoft Office User</cp:lastModifiedBy>
  <cp:revision>2</cp:revision>
  <cp:lastPrinted>2019-01-17T07:41:00Z</cp:lastPrinted>
  <dcterms:created xsi:type="dcterms:W3CDTF">2019-07-15T05:59:00Z</dcterms:created>
  <dcterms:modified xsi:type="dcterms:W3CDTF">2019-07-15T05:59:00Z</dcterms:modified>
</cp:coreProperties>
</file>