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C6428" w:rsidRDefault="00826115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А</w:t>
      </w:r>
      <w:r w:rsidR="00BC6428" w:rsidRPr="00BC6428">
        <w:rPr>
          <w:b/>
          <w:spacing w:val="20"/>
          <w:sz w:val="32"/>
          <w:szCs w:val="32"/>
        </w:rPr>
        <w:t>дминистрация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"Городское поселение "Город Ермолино"</w:t>
      </w:r>
    </w:p>
    <w:p w:rsidR="005A196E" w:rsidRPr="00BC6428" w:rsidRDefault="005A196E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Боровского района Калужской области</w:t>
      </w: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</w:rPr>
      </w:pP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C6428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985680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июля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B0CE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0AD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161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F6778" w:rsidRDefault="00BE496B" w:rsidP="00C1548A">
      <w:pPr>
        <w:pStyle w:val="ConsPlusNormal"/>
        <w:widowControl/>
        <w:ind w:right="510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F677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за </w:t>
      </w:r>
      <w:r w:rsidR="008836C4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FB1406">
        <w:rPr>
          <w:rFonts w:ascii="Times New Roman" w:hAnsi="Times New Roman" w:cs="Times New Roman"/>
          <w:b/>
          <w:bCs/>
          <w:sz w:val="26"/>
          <w:szCs w:val="26"/>
        </w:rPr>
        <w:t>полугодие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C64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45352B" w:rsidRPr="00BF6778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3B37" w:rsidRPr="00BF6778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7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 w:rsidRPr="00BF6778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BF6778">
        <w:rPr>
          <w:rFonts w:ascii="Times New Roman" w:hAnsi="Times New Roman" w:cs="Times New Roman"/>
          <w:sz w:val="26"/>
          <w:szCs w:val="26"/>
        </w:rPr>
        <w:t>одекс</w:t>
      </w:r>
      <w:r w:rsidR="00BE3C1C" w:rsidRPr="00BF6778">
        <w:rPr>
          <w:rFonts w:ascii="Times New Roman" w:hAnsi="Times New Roman" w:cs="Times New Roman"/>
          <w:sz w:val="26"/>
          <w:szCs w:val="26"/>
        </w:rPr>
        <w:t>ом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 w:rsidRPr="00BF6778">
        <w:rPr>
          <w:rFonts w:ascii="Times New Roman" w:hAnsi="Times New Roman" w:cs="Times New Roman"/>
          <w:sz w:val="26"/>
          <w:szCs w:val="26"/>
        </w:rPr>
        <w:t>,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</w:t>
      </w:r>
      <w:r w:rsidRPr="00BF6778">
        <w:rPr>
          <w:rFonts w:ascii="Times New Roman" w:hAnsi="Times New Roman" w:cs="Times New Roman"/>
          <w:sz w:val="26"/>
          <w:szCs w:val="26"/>
        </w:rPr>
        <w:t>Положением о бюджетном процессе муниципального образования «Город</w:t>
      </w:r>
      <w:r w:rsidR="004D51ED" w:rsidRPr="00BF6778">
        <w:rPr>
          <w:rFonts w:ascii="Times New Roman" w:hAnsi="Times New Roman" w:cs="Times New Roman"/>
          <w:sz w:val="26"/>
          <w:szCs w:val="26"/>
        </w:rPr>
        <w:t>ское поселение «Город Ермолино»</w:t>
      </w:r>
    </w:p>
    <w:p w:rsidR="00826115" w:rsidRPr="00BF6778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4D51ED" w:rsidRPr="00BF6778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Pr="00BF6778" w:rsidRDefault="00BE3C1C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 xml:space="preserve">1. </w:t>
      </w:r>
      <w:r w:rsidR="008646AF" w:rsidRPr="00BF6778">
        <w:rPr>
          <w:sz w:val="26"/>
          <w:szCs w:val="26"/>
        </w:rPr>
        <w:t xml:space="preserve">Утвердить исполнение бюджета муниципального образования «Городское поселение «Город Ермолино» за </w:t>
      </w:r>
      <w:r w:rsidR="00985680">
        <w:rPr>
          <w:sz w:val="26"/>
          <w:szCs w:val="26"/>
        </w:rPr>
        <w:t>1 полугодие</w:t>
      </w:r>
      <w:r w:rsidR="008646AF" w:rsidRPr="00BF6778">
        <w:rPr>
          <w:sz w:val="26"/>
          <w:szCs w:val="26"/>
        </w:rPr>
        <w:t xml:space="preserve"> 201</w:t>
      </w:r>
      <w:r w:rsidR="00F95CB1">
        <w:rPr>
          <w:sz w:val="26"/>
          <w:szCs w:val="26"/>
        </w:rPr>
        <w:t>9</w:t>
      </w:r>
      <w:r w:rsidR="008646AF" w:rsidRPr="00BF6778">
        <w:rPr>
          <w:sz w:val="26"/>
          <w:szCs w:val="26"/>
        </w:rPr>
        <w:t xml:space="preserve"> года по доходам в сумме </w:t>
      </w:r>
      <w:r w:rsidR="00985680" w:rsidRPr="00985680">
        <w:rPr>
          <w:color w:val="0000CC"/>
          <w:sz w:val="26"/>
          <w:szCs w:val="26"/>
        </w:rPr>
        <w:t>69 521 736,55</w:t>
      </w:r>
      <w:r w:rsidR="008646AF" w:rsidRPr="00BF6778">
        <w:rPr>
          <w:sz w:val="26"/>
          <w:szCs w:val="26"/>
        </w:rPr>
        <w:t xml:space="preserve"> руб., по расходам в сумме </w:t>
      </w:r>
      <w:r w:rsidR="00985680" w:rsidRPr="00985680">
        <w:rPr>
          <w:color w:val="0000CC"/>
          <w:sz w:val="26"/>
          <w:szCs w:val="26"/>
        </w:rPr>
        <w:t>44 586 381,26</w:t>
      </w:r>
      <w:r w:rsidR="008717A7" w:rsidRPr="00985680">
        <w:rPr>
          <w:color w:val="0000CC"/>
          <w:sz w:val="26"/>
          <w:szCs w:val="26"/>
        </w:rPr>
        <w:t xml:space="preserve"> </w:t>
      </w:r>
      <w:r w:rsidR="008717A7">
        <w:rPr>
          <w:sz w:val="26"/>
          <w:szCs w:val="26"/>
        </w:rPr>
        <w:t>руб.</w:t>
      </w:r>
      <w:r w:rsidR="008646AF" w:rsidRPr="00BF6778">
        <w:rPr>
          <w:sz w:val="26"/>
          <w:szCs w:val="26"/>
        </w:rPr>
        <w:t xml:space="preserve"> </w:t>
      </w:r>
      <w:r w:rsidR="008717A7">
        <w:rPr>
          <w:sz w:val="26"/>
          <w:szCs w:val="26"/>
        </w:rPr>
        <w:t xml:space="preserve">с </w:t>
      </w:r>
      <w:r w:rsidR="008646AF" w:rsidRPr="00BF6778">
        <w:rPr>
          <w:sz w:val="26"/>
          <w:szCs w:val="26"/>
        </w:rPr>
        <w:t>превышение</w:t>
      </w:r>
      <w:r w:rsidR="008717A7">
        <w:rPr>
          <w:sz w:val="26"/>
          <w:szCs w:val="26"/>
        </w:rPr>
        <w:t>м</w:t>
      </w:r>
      <w:r w:rsidR="008646AF" w:rsidRPr="00BF6778">
        <w:rPr>
          <w:sz w:val="26"/>
          <w:szCs w:val="26"/>
        </w:rPr>
        <w:t xml:space="preserve"> </w:t>
      </w:r>
      <w:r w:rsidR="007337B1">
        <w:rPr>
          <w:sz w:val="26"/>
          <w:szCs w:val="26"/>
        </w:rPr>
        <w:t>доход</w:t>
      </w:r>
      <w:r w:rsidR="00985680">
        <w:rPr>
          <w:sz w:val="26"/>
          <w:szCs w:val="26"/>
        </w:rPr>
        <w:t>ов над расходами в сумме</w:t>
      </w:r>
      <w:r w:rsidR="008646AF" w:rsidRPr="00BF6778">
        <w:rPr>
          <w:sz w:val="26"/>
          <w:szCs w:val="26"/>
        </w:rPr>
        <w:t xml:space="preserve"> </w:t>
      </w:r>
      <w:r w:rsidR="00985680" w:rsidRPr="00985680">
        <w:rPr>
          <w:color w:val="0000CC"/>
          <w:sz w:val="26"/>
          <w:szCs w:val="26"/>
        </w:rPr>
        <w:t>24 935 355,29</w:t>
      </w:r>
      <w:r w:rsidR="008646AF" w:rsidRPr="00BF6778">
        <w:rPr>
          <w:sz w:val="26"/>
          <w:szCs w:val="26"/>
        </w:rPr>
        <w:t xml:space="preserve"> руб.</w:t>
      </w:r>
    </w:p>
    <w:p w:rsidR="008646AF" w:rsidRPr="00BF6778" w:rsidRDefault="008646AF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>2. Утвердить отчет исполнения доходов, расходов и источников финансирования дефицита бюджета по состоянию на 01</w:t>
      </w:r>
      <w:r w:rsidR="009029FA" w:rsidRPr="00BF6778">
        <w:rPr>
          <w:sz w:val="26"/>
          <w:szCs w:val="26"/>
        </w:rPr>
        <w:t xml:space="preserve"> </w:t>
      </w:r>
      <w:r w:rsidR="00985680">
        <w:rPr>
          <w:sz w:val="26"/>
          <w:szCs w:val="26"/>
        </w:rPr>
        <w:t>июля</w:t>
      </w:r>
      <w:r w:rsidR="009029FA" w:rsidRPr="00BF6778">
        <w:rPr>
          <w:sz w:val="26"/>
          <w:szCs w:val="26"/>
        </w:rPr>
        <w:t xml:space="preserve"> </w:t>
      </w:r>
      <w:r w:rsidRPr="00BF6778">
        <w:rPr>
          <w:sz w:val="26"/>
          <w:szCs w:val="26"/>
        </w:rPr>
        <w:t>201</w:t>
      </w:r>
      <w:r w:rsidR="00F95CB1">
        <w:rPr>
          <w:sz w:val="26"/>
          <w:szCs w:val="26"/>
        </w:rPr>
        <w:t>9</w:t>
      </w:r>
      <w:r w:rsidRPr="00BF6778">
        <w:rPr>
          <w:sz w:val="26"/>
          <w:szCs w:val="26"/>
        </w:rPr>
        <w:t xml:space="preserve"> года согласно приложению 1 к настоящему постановлению.</w:t>
      </w:r>
    </w:p>
    <w:p w:rsidR="008717A7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Направить отчет об исполнении бюджета муниципального образования «Городское поселение «Город Ермолино» за </w:t>
      </w:r>
      <w:r w:rsidR="00985680">
        <w:rPr>
          <w:rFonts w:ascii="Times New Roman" w:hAnsi="Times New Roman" w:cs="Times New Roman"/>
          <w:sz w:val="26"/>
          <w:szCs w:val="26"/>
        </w:rPr>
        <w:t>1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в Городскую Думу муниципального </w:t>
      </w:r>
      <w:r w:rsidR="00C1548A">
        <w:rPr>
          <w:rFonts w:ascii="Times New Roman" w:hAnsi="Times New Roman" w:cs="Times New Roman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>я «Городское поселение «Город Ермолино».</w:t>
      </w:r>
    </w:p>
    <w:p w:rsidR="00353919" w:rsidRPr="00BF6778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4CBB">
        <w:rPr>
          <w:rFonts w:ascii="Times New Roman" w:hAnsi="Times New Roman" w:cs="Times New Roman"/>
          <w:sz w:val="26"/>
          <w:szCs w:val="26"/>
        </w:rPr>
        <w:t>. Настоящее п</w:t>
      </w:r>
      <w:r w:rsidR="00353919" w:rsidRPr="00BF6778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 и подлежит размещению на официальном сайте.</w:t>
      </w:r>
    </w:p>
    <w:p w:rsidR="00BE3C1C" w:rsidRPr="00BF6778" w:rsidRDefault="008717A7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5700B2" w:rsidRPr="00BF6778">
        <w:rPr>
          <w:rFonts w:ascii="Times New Roman" w:hAnsi="Times New Roman" w:cs="Times New Roman"/>
          <w:sz w:val="26"/>
          <w:szCs w:val="26"/>
        </w:rPr>
        <w:t>постановления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– начальника </w:t>
      </w:r>
      <w:r w:rsidR="007337B1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="00BE3C1C" w:rsidRPr="00BF6778">
        <w:rPr>
          <w:rFonts w:ascii="Times New Roman" w:hAnsi="Times New Roman" w:cs="Times New Roman"/>
          <w:sz w:val="26"/>
          <w:szCs w:val="26"/>
        </w:rPr>
        <w:t>Куликову</w:t>
      </w:r>
      <w:r w:rsidR="00BF6778">
        <w:rPr>
          <w:rFonts w:ascii="Times New Roman" w:hAnsi="Times New Roman" w:cs="Times New Roman"/>
          <w:sz w:val="26"/>
          <w:szCs w:val="26"/>
        </w:rPr>
        <w:t xml:space="preserve"> Н.Н</w:t>
      </w:r>
      <w:r w:rsidR="00BE3C1C" w:rsidRPr="00BF6778">
        <w:rPr>
          <w:rFonts w:ascii="Times New Roman" w:hAnsi="Times New Roman" w:cs="Times New Roman"/>
          <w:sz w:val="26"/>
          <w:szCs w:val="26"/>
        </w:rPr>
        <w:t>.</w:t>
      </w:r>
    </w:p>
    <w:p w:rsidR="0045352B" w:rsidRPr="00BF6778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9126CC" w:rsidRPr="00BF6778" w:rsidRDefault="009126CC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826115" w:rsidRPr="00BF6778" w:rsidRDefault="005D665F" w:rsidP="007337B1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778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BF6778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BF6778">
        <w:rPr>
          <w:rFonts w:ascii="Times New Roman" w:hAnsi="Times New Roman" w:cs="Times New Roman"/>
          <w:b/>
          <w:sz w:val="26"/>
          <w:szCs w:val="26"/>
        </w:rPr>
        <w:t>а</w:t>
      </w:r>
      <w:r w:rsidR="00BE3C1C" w:rsidRPr="00BF6778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826115" w:rsidRPr="00BF6778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80" w:rsidRDefault="00985680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80" w:rsidRDefault="00985680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9126CC">
        <w:rPr>
          <w:sz w:val="16"/>
          <w:szCs w:val="16"/>
        </w:rPr>
        <w:t>ФЭО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p w:rsidR="00C1548A" w:rsidRPr="00F138C1" w:rsidRDefault="00C1548A" w:rsidP="004533B2">
      <w:pPr>
        <w:rPr>
          <w:sz w:val="16"/>
          <w:szCs w:val="16"/>
        </w:rPr>
      </w:pPr>
      <w:r>
        <w:rPr>
          <w:sz w:val="16"/>
          <w:szCs w:val="16"/>
        </w:rPr>
        <w:t>Исп. Куликова Наталья Николаевна</w:t>
      </w:r>
    </w:p>
    <w:sectPr w:rsidR="00C1548A" w:rsidRPr="00F138C1" w:rsidSect="00C1548A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10527D"/>
    <w:rsid w:val="00145FD5"/>
    <w:rsid w:val="00174CBB"/>
    <w:rsid w:val="002079A5"/>
    <w:rsid w:val="0021577D"/>
    <w:rsid w:val="002178DA"/>
    <w:rsid w:val="002F6146"/>
    <w:rsid w:val="003234E8"/>
    <w:rsid w:val="00333FDF"/>
    <w:rsid w:val="00353919"/>
    <w:rsid w:val="00382C94"/>
    <w:rsid w:val="00390E1C"/>
    <w:rsid w:val="003A72EF"/>
    <w:rsid w:val="003C6BB8"/>
    <w:rsid w:val="003C7260"/>
    <w:rsid w:val="00405090"/>
    <w:rsid w:val="004533B2"/>
    <w:rsid w:val="0045352B"/>
    <w:rsid w:val="0048399E"/>
    <w:rsid w:val="004B54A0"/>
    <w:rsid w:val="004C4A03"/>
    <w:rsid w:val="004D51ED"/>
    <w:rsid w:val="005700B2"/>
    <w:rsid w:val="005A196E"/>
    <w:rsid w:val="005D665F"/>
    <w:rsid w:val="0066068E"/>
    <w:rsid w:val="00662827"/>
    <w:rsid w:val="00690AD9"/>
    <w:rsid w:val="006B2451"/>
    <w:rsid w:val="006E0E12"/>
    <w:rsid w:val="00702C40"/>
    <w:rsid w:val="007337B1"/>
    <w:rsid w:val="0073599C"/>
    <w:rsid w:val="00747F8F"/>
    <w:rsid w:val="00777F0E"/>
    <w:rsid w:val="00826115"/>
    <w:rsid w:val="0086239E"/>
    <w:rsid w:val="008646AF"/>
    <w:rsid w:val="008674F0"/>
    <w:rsid w:val="0087152C"/>
    <w:rsid w:val="008717A7"/>
    <w:rsid w:val="0088173B"/>
    <w:rsid w:val="008836C4"/>
    <w:rsid w:val="008A04C9"/>
    <w:rsid w:val="009029FA"/>
    <w:rsid w:val="009126CC"/>
    <w:rsid w:val="00915365"/>
    <w:rsid w:val="00932E6A"/>
    <w:rsid w:val="0095424D"/>
    <w:rsid w:val="009750A2"/>
    <w:rsid w:val="009818ED"/>
    <w:rsid w:val="00985680"/>
    <w:rsid w:val="0099229F"/>
    <w:rsid w:val="009A3468"/>
    <w:rsid w:val="00A463A7"/>
    <w:rsid w:val="00A52657"/>
    <w:rsid w:val="00A661E6"/>
    <w:rsid w:val="00A741EA"/>
    <w:rsid w:val="00A74957"/>
    <w:rsid w:val="00AB0CE0"/>
    <w:rsid w:val="00AC4FA5"/>
    <w:rsid w:val="00B063D6"/>
    <w:rsid w:val="00B70130"/>
    <w:rsid w:val="00B85F00"/>
    <w:rsid w:val="00B8748E"/>
    <w:rsid w:val="00BB14AA"/>
    <w:rsid w:val="00BC6428"/>
    <w:rsid w:val="00BE3C1C"/>
    <w:rsid w:val="00BE496B"/>
    <w:rsid w:val="00BF6778"/>
    <w:rsid w:val="00C0110D"/>
    <w:rsid w:val="00C1548A"/>
    <w:rsid w:val="00C420AA"/>
    <w:rsid w:val="00C44D08"/>
    <w:rsid w:val="00C464E8"/>
    <w:rsid w:val="00C47787"/>
    <w:rsid w:val="00C62BF0"/>
    <w:rsid w:val="00C6735E"/>
    <w:rsid w:val="00C819A3"/>
    <w:rsid w:val="00CC33A6"/>
    <w:rsid w:val="00D06C97"/>
    <w:rsid w:val="00D23439"/>
    <w:rsid w:val="00D65661"/>
    <w:rsid w:val="00D778ED"/>
    <w:rsid w:val="00DB6FB6"/>
    <w:rsid w:val="00DC20E0"/>
    <w:rsid w:val="00DD15DF"/>
    <w:rsid w:val="00DD60E1"/>
    <w:rsid w:val="00E22587"/>
    <w:rsid w:val="00E547BC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95CB1"/>
    <w:rsid w:val="00FA01DD"/>
    <w:rsid w:val="00FA1F3D"/>
    <w:rsid w:val="00FB1406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45</cp:revision>
  <cp:lastPrinted>2019-07-15T09:32:00Z</cp:lastPrinted>
  <dcterms:created xsi:type="dcterms:W3CDTF">2016-01-25T13:36:00Z</dcterms:created>
  <dcterms:modified xsi:type="dcterms:W3CDTF">2019-07-15T09:34:00Z</dcterms:modified>
</cp:coreProperties>
</file>