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69" w:rsidRPr="006C599E" w:rsidRDefault="000E5369" w:rsidP="000E53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599E">
        <w:rPr>
          <w:rFonts w:ascii="Times New Roman" w:eastAsia="Times New Roman" w:hAnsi="Times New Roman" w:cs="Times New Roman"/>
          <w:sz w:val="20"/>
          <w:szCs w:val="20"/>
          <w:lang w:eastAsia="ru-RU"/>
        </w:rPr>
        <w:t xml:space="preserve">                                                                       </w:t>
      </w:r>
      <w:r w:rsidRPr="006C599E">
        <w:rPr>
          <w:rFonts w:ascii="Times New Roman" w:eastAsia="Times New Roman" w:hAnsi="Times New Roman" w:cs="Times New Roman"/>
          <w:noProof/>
          <w:sz w:val="20"/>
          <w:szCs w:val="20"/>
          <w:lang w:eastAsia="ru-RU"/>
        </w:rPr>
        <w:drawing>
          <wp:inline distT="0" distB="0" distL="0" distR="0" wp14:anchorId="6629659B" wp14:editId="5D2BDCC0">
            <wp:extent cx="51816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518160" cy="640080"/>
                    </a:xfrm>
                    <a:prstGeom prst="rect">
                      <a:avLst/>
                    </a:prstGeom>
                    <a:noFill/>
                    <a:ln>
                      <a:noFill/>
                    </a:ln>
                  </pic:spPr>
                </pic:pic>
              </a:graphicData>
            </a:graphic>
          </wp:inline>
        </w:drawing>
      </w:r>
    </w:p>
    <w:p w:rsidR="000E5369" w:rsidRPr="006C599E" w:rsidRDefault="000E5369" w:rsidP="000E5369">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p>
    <w:p w:rsidR="000E5369" w:rsidRPr="006C599E" w:rsidRDefault="000E5369" w:rsidP="000E536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6C599E">
        <w:rPr>
          <w:rFonts w:ascii="Times New Roman" w:eastAsia="Times New Roman" w:hAnsi="Times New Roman" w:cs="Times New Roman"/>
          <w:b/>
          <w:color w:val="000000"/>
          <w:spacing w:val="6"/>
          <w:sz w:val="24"/>
          <w:szCs w:val="24"/>
          <w:lang w:eastAsia="ru-RU"/>
        </w:rPr>
        <w:t xml:space="preserve">                                           ГОРОДСКАЯ ДУМА</w:t>
      </w:r>
    </w:p>
    <w:p w:rsidR="000E5369" w:rsidRPr="006C599E" w:rsidRDefault="000E5369" w:rsidP="000E5369">
      <w:pPr>
        <w:keepNext/>
        <w:widowControl w:val="0"/>
        <w:shd w:val="clear" w:color="auto" w:fill="FFFFFF"/>
        <w:autoSpaceDE w:val="0"/>
        <w:autoSpaceDN w:val="0"/>
        <w:adjustRightInd w:val="0"/>
        <w:spacing w:after="0" w:line="240" w:lineRule="auto"/>
        <w:ind w:left="3010" w:right="-65" w:hanging="972"/>
        <w:outlineLvl w:val="0"/>
        <w:rPr>
          <w:rFonts w:ascii="Times New Roman" w:eastAsia="Times New Roman" w:hAnsi="Times New Roman" w:cs="Times New Roman"/>
          <w:b/>
          <w:color w:val="000000"/>
          <w:sz w:val="24"/>
          <w:szCs w:val="24"/>
          <w:lang w:eastAsia="ru-RU"/>
        </w:rPr>
      </w:pPr>
      <w:r w:rsidRPr="006C599E">
        <w:rPr>
          <w:rFonts w:ascii="Times New Roman" w:eastAsia="Times New Roman" w:hAnsi="Times New Roman" w:cs="Times New Roman"/>
          <w:b/>
          <w:color w:val="000000"/>
          <w:sz w:val="24"/>
          <w:szCs w:val="24"/>
          <w:lang w:eastAsia="ru-RU"/>
        </w:rPr>
        <w:t>МУНИЦИПАЛЬНОГО ОБРАЗОВАНИЯ</w:t>
      </w:r>
    </w:p>
    <w:p w:rsidR="000E5369" w:rsidRPr="006C599E" w:rsidRDefault="000E5369" w:rsidP="000E5369">
      <w:pPr>
        <w:widowControl w:val="0"/>
        <w:shd w:val="clear" w:color="auto" w:fill="FFFFFF"/>
        <w:autoSpaceDE w:val="0"/>
        <w:autoSpaceDN w:val="0"/>
        <w:adjustRightInd w:val="0"/>
        <w:spacing w:after="0" w:line="240" w:lineRule="auto"/>
        <w:ind w:left="3010" w:right="-65" w:hanging="972"/>
        <w:rPr>
          <w:rFonts w:ascii="Times New Roman" w:eastAsia="Times New Roman" w:hAnsi="Times New Roman" w:cs="Times New Roman"/>
          <w:b/>
          <w:color w:val="000000"/>
          <w:sz w:val="24"/>
          <w:szCs w:val="24"/>
          <w:lang w:eastAsia="ru-RU"/>
        </w:rPr>
      </w:pPr>
      <w:r w:rsidRPr="006C599E">
        <w:rPr>
          <w:rFonts w:ascii="Times New Roman" w:eastAsia="Times New Roman" w:hAnsi="Times New Roman" w:cs="Times New Roman"/>
          <w:b/>
          <w:color w:val="000000"/>
          <w:sz w:val="24"/>
          <w:szCs w:val="24"/>
          <w:lang w:eastAsia="ru-RU"/>
        </w:rPr>
        <w:t xml:space="preserve">        «ГОРОДСКОЕ ПОСЕЛЕНИЕ</w:t>
      </w:r>
    </w:p>
    <w:p w:rsidR="000E5369" w:rsidRPr="006C599E" w:rsidRDefault="000E5369" w:rsidP="000E5369">
      <w:pPr>
        <w:widowControl w:val="0"/>
        <w:shd w:val="clear" w:color="auto" w:fill="FFFFFF"/>
        <w:autoSpaceDE w:val="0"/>
        <w:autoSpaceDN w:val="0"/>
        <w:adjustRightInd w:val="0"/>
        <w:spacing w:after="0" w:line="240" w:lineRule="auto"/>
        <w:ind w:left="3010" w:right="-65" w:hanging="972"/>
        <w:rPr>
          <w:rFonts w:ascii="Times New Roman" w:eastAsia="Times New Roman" w:hAnsi="Times New Roman" w:cs="Times New Roman"/>
          <w:b/>
          <w:sz w:val="24"/>
          <w:szCs w:val="24"/>
          <w:lang w:eastAsia="ru-RU"/>
        </w:rPr>
      </w:pPr>
      <w:r w:rsidRPr="006C599E">
        <w:rPr>
          <w:rFonts w:ascii="Times New Roman" w:eastAsia="Times New Roman" w:hAnsi="Times New Roman" w:cs="Times New Roman"/>
          <w:b/>
          <w:color w:val="000000"/>
          <w:sz w:val="24"/>
          <w:szCs w:val="24"/>
          <w:lang w:eastAsia="ru-RU"/>
        </w:rPr>
        <w:t xml:space="preserve">            «ГОРОД ЕРМОЛИНО»</w:t>
      </w:r>
    </w:p>
    <w:p w:rsidR="000E5369" w:rsidRPr="006C599E" w:rsidRDefault="000E5369" w:rsidP="000E5369">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2"/>
          <w:sz w:val="24"/>
          <w:szCs w:val="24"/>
          <w:lang w:eastAsia="ru-RU"/>
        </w:rPr>
      </w:pPr>
      <w:r w:rsidRPr="006C599E">
        <w:rPr>
          <w:rFonts w:ascii="Times New Roman" w:eastAsia="Times New Roman" w:hAnsi="Times New Roman" w:cs="Times New Roman"/>
          <w:b/>
          <w:color w:val="000000"/>
          <w:spacing w:val="1"/>
          <w:sz w:val="24"/>
          <w:szCs w:val="24"/>
          <w:lang w:eastAsia="ru-RU"/>
        </w:rPr>
        <w:t xml:space="preserve">                                            КАЛУЖСКАЯ ОБЛАСТЬ</w:t>
      </w:r>
      <w:r w:rsidRPr="006C599E">
        <w:rPr>
          <w:rFonts w:ascii="Times New Roman" w:eastAsia="Times New Roman" w:hAnsi="Times New Roman" w:cs="Times New Roman"/>
          <w:b/>
          <w:color w:val="000000"/>
          <w:spacing w:val="-2"/>
          <w:sz w:val="24"/>
          <w:szCs w:val="24"/>
          <w:lang w:eastAsia="ru-RU"/>
        </w:rPr>
        <w:t xml:space="preserve"> </w:t>
      </w:r>
    </w:p>
    <w:p w:rsidR="000E5369" w:rsidRPr="006C599E" w:rsidRDefault="000E5369" w:rsidP="000E5369">
      <w:pPr>
        <w:keepNext/>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0E5369" w:rsidRPr="006C599E" w:rsidRDefault="000E5369" w:rsidP="000E5369">
      <w:pPr>
        <w:keepNext/>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6C599E">
        <w:rPr>
          <w:rFonts w:ascii="Times New Roman" w:eastAsia="Times New Roman" w:hAnsi="Times New Roman" w:cs="Times New Roman"/>
          <w:b/>
          <w:sz w:val="24"/>
          <w:szCs w:val="24"/>
          <w:lang w:eastAsia="ru-RU"/>
        </w:rPr>
        <w:t xml:space="preserve">                                                 </w:t>
      </w:r>
      <w:r w:rsidR="00800985">
        <w:rPr>
          <w:rFonts w:ascii="Times New Roman" w:eastAsia="Times New Roman" w:hAnsi="Times New Roman" w:cs="Times New Roman"/>
          <w:b/>
          <w:sz w:val="24"/>
          <w:szCs w:val="24"/>
          <w:lang w:eastAsia="ru-RU"/>
        </w:rPr>
        <w:t xml:space="preserve">       </w:t>
      </w:r>
      <w:r w:rsidR="00393D8B">
        <w:rPr>
          <w:rFonts w:ascii="Times New Roman" w:eastAsia="Times New Roman" w:hAnsi="Times New Roman" w:cs="Times New Roman"/>
          <w:b/>
          <w:sz w:val="24"/>
          <w:szCs w:val="24"/>
          <w:lang w:eastAsia="ru-RU"/>
        </w:rPr>
        <w:t xml:space="preserve">   РЕШЕНИ</w:t>
      </w:r>
      <w:r w:rsidR="00800985">
        <w:rPr>
          <w:rFonts w:ascii="Times New Roman" w:eastAsia="Times New Roman" w:hAnsi="Times New Roman" w:cs="Times New Roman"/>
          <w:b/>
          <w:sz w:val="24"/>
          <w:szCs w:val="24"/>
          <w:lang w:eastAsia="ru-RU"/>
        </w:rPr>
        <w:t>Е</w:t>
      </w:r>
    </w:p>
    <w:p w:rsidR="000E5369" w:rsidRPr="006C599E" w:rsidRDefault="000E5369" w:rsidP="000E53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5369" w:rsidRPr="006C599E" w:rsidRDefault="00800985" w:rsidP="000E536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19 </w:t>
      </w:r>
      <w:r w:rsidR="00393D8B">
        <w:rPr>
          <w:rFonts w:ascii="Times New Roman" w:eastAsia="Times New Roman" w:hAnsi="Times New Roman" w:cs="Times New Roman"/>
          <w:b/>
          <w:sz w:val="24"/>
          <w:szCs w:val="24"/>
          <w:lang w:eastAsia="ru-RU"/>
        </w:rPr>
        <w:t>» июня</w:t>
      </w:r>
      <w:r w:rsidR="000E5369" w:rsidRPr="006C599E">
        <w:rPr>
          <w:rFonts w:ascii="Times New Roman" w:eastAsia="Times New Roman" w:hAnsi="Times New Roman" w:cs="Times New Roman"/>
          <w:b/>
          <w:sz w:val="24"/>
          <w:szCs w:val="24"/>
          <w:lang w:eastAsia="ru-RU"/>
        </w:rPr>
        <w:t xml:space="preserve">  201</w:t>
      </w:r>
      <w:r w:rsidR="00393D8B">
        <w:rPr>
          <w:rFonts w:ascii="Times New Roman" w:eastAsia="Times New Roman" w:hAnsi="Times New Roman" w:cs="Times New Roman"/>
          <w:b/>
          <w:sz w:val="24"/>
          <w:szCs w:val="24"/>
          <w:lang w:eastAsia="ru-RU"/>
        </w:rPr>
        <w:t>9</w:t>
      </w:r>
      <w:r w:rsidR="000E5369" w:rsidRPr="006C599E">
        <w:rPr>
          <w:rFonts w:ascii="Times New Roman" w:eastAsia="Times New Roman" w:hAnsi="Times New Roman" w:cs="Times New Roman"/>
          <w:b/>
          <w:sz w:val="24"/>
          <w:szCs w:val="24"/>
          <w:lang w:eastAsia="ru-RU"/>
        </w:rPr>
        <w:t xml:space="preserve"> г.                                                                                 </w:t>
      </w:r>
      <w:r w:rsidR="000E536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36</w:t>
      </w:r>
    </w:p>
    <w:p w:rsidR="000E5369" w:rsidRPr="006C599E" w:rsidRDefault="000E5369" w:rsidP="000E536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0E5369">
        <w:rPr>
          <w:rFonts w:ascii="Times New Roman" w:eastAsia="Times New Roman" w:hAnsi="Times New Roman" w:cs="Times New Roman"/>
          <w:b/>
          <w:szCs w:val="20"/>
          <w:lang w:eastAsia="ru-RU"/>
        </w:rPr>
        <w:t>ОБ УТВЕРЖДЕНИИ ПОЛОЖЕНИЯ О ПОРЯДКЕ ПРЕДОСТАВЛЕНИЯ</w:t>
      </w:r>
    </w:p>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0E5369">
        <w:rPr>
          <w:rFonts w:ascii="Times New Roman" w:eastAsia="Times New Roman" w:hAnsi="Times New Roman" w:cs="Times New Roman"/>
          <w:b/>
          <w:szCs w:val="20"/>
          <w:lang w:eastAsia="ru-RU"/>
        </w:rPr>
        <w:t>ЕЖЕМЕСЯЧНОЙ СОЦИАЛЬНОЙ ВЫПЛАТЫ ЛИЦАМ, ЗАМЕЩАВШИМ</w:t>
      </w:r>
    </w:p>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0E5369">
        <w:rPr>
          <w:rFonts w:ascii="Times New Roman" w:eastAsia="Times New Roman" w:hAnsi="Times New Roman" w:cs="Times New Roman"/>
          <w:b/>
          <w:szCs w:val="20"/>
          <w:lang w:eastAsia="ru-RU"/>
        </w:rPr>
        <w:t>МУНИЦИПАЛЬНЫЕ ДОЛЖНОСТИ И МУНИЦИПАЛЬНЫЕ ДОЛЖНОСТИ</w:t>
      </w:r>
    </w:p>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0E5369">
        <w:rPr>
          <w:rFonts w:ascii="Times New Roman" w:eastAsia="Times New Roman" w:hAnsi="Times New Roman" w:cs="Times New Roman"/>
          <w:b/>
          <w:szCs w:val="20"/>
          <w:lang w:eastAsia="ru-RU"/>
        </w:rPr>
        <w:t>МУНИЦИПАЛЬНОЙ СЛУЖБЫ В МУНИЦИПАЛЬНОМ ОБРАЗОВАНИИ</w:t>
      </w:r>
    </w:p>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0E5369">
        <w:rPr>
          <w:rFonts w:ascii="Times New Roman" w:eastAsia="Times New Roman" w:hAnsi="Times New Roman" w:cs="Times New Roman"/>
          <w:b/>
          <w:szCs w:val="20"/>
          <w:lang w:eastAsia="ru-RU"/>
        </w:rPr>
        <w:t>«</w:t>
      </w:r>
      <w:r w:rsidR="00800985">
        <w:rPr>
          <w:rFonts w:ascii="Times New Roman" w:eastAsia="Times New Roman" w:hAnsi="Times New Roman" w:cs="Times New Roman"/>
          <w:b/>
          <w:szCs w:val="20"/>
          <w:lang w:eastAsia="ru-RU"/>
        </w:rPr>
        <w:t>ГОРОДСКОЕ ПОСЕЛЕНИЕ «ГОРОД ЕРМОЛИНО</w:t>
      </w:r>
      <w:r w:rsidRPr="000E5369">
        <w:rPr>
          <w:rFonts w:ascii="Times New Roman" w:eastAsia="Times New Roman" w:hAnsi="Times New Roman" w:cs="Times New Roman"/>
          <w:b/>
          <w:szCs w:val="20"/>
          <w:lang w:eastAsia="ru-RU"/>
        </w:rPr>
        <w:t>»</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roofErr w:type="gramStart"/>
      <w:r w:rsidRPr="000E5369">
        <w:rPr>
          <w:rFonts w:ascii="Times New Roman" w:eastAsia="Times New Roman" w:hAnsi="Times New Roman" w:cs="Times New Roman"/>
          <w:szCs w:val="20"/>
          <w:lang w:eastAsia="ru-RU"/>
        </w:rPr>
        <w:t xml:space="preserve">В соответствии с </w:t>
      </w:r>
      <w:hyperlink r:id="rId8" w:history="1">
        <w:r w:rsidRPr="00393D8B">
          <w:rPr>
            <w:rFonts w:ascii="Times New Roman" w:eastAsia="Times New Roman" w:hAnsi="Times New Roman" w:cs="Times New Roman"/>
            <w:color w:val="000000" w:themeColor="text1"/>
            <w:szCs w:val="20"/>
            <w:u w:val="single"/>
            <w:lang w:eastAsia="ru-RU"/>
          </w:rPr>
          <w:t>частью 5 статьи 20</w:t>
        </w:r>
      </w:hyperlink>
      <w:r w:rsidRPr="00393D8B">
        <w:rPr>
          <w:rFonts w:ascii="Times New Roman" w:eastAsia="Times New Roman" w:hAnsi="Times New Roman" w:cs="Times New Roman"/>
          <w:color w:val="000000" w:themeColor="text1"/>
          <w:szCs w:val="20"/>
          <w:lang w:eastAsia="ru-RU"/>
        </w:rPr>
        <w:t xml:space="preserve"> </w:t>
      </w:r>
      <w:r w:rsidRPr="000E5369">
        <w:rPr>
          <w:rFonts w:ascii="Times New Roman" w:eastAsia="Times New Roman" w:hAnsi="Times New Roman" w:cs="Times New Roman"/>
          <w:szCs w:val="20"/>
          <w:lang w:eastAsia="ru-RU"/>
        </w:rPr>
        <w:t xml:space="preserve">Федерального закона от 06.10.2003 N 131-ФЗ "Об общих принципах организации местного самоуправления в Российской Федерации", </w:t>
      </w:r>
      <w:hyperlink r:id="rId9" w:history="1">
        <w:r w:rsidRPr="00393D8B">
          <w:rPr>
            <w:rFonts w:ascii="Times New Roman" w:eastAsia="Times New Roman" w:hAnsi="Times New Roman" w:cs="Times New Roman"/>
            <w:color w:val="000000" w:themeColor="text1"/>
            <w:szCs w:val="20"/>
            <w:u w:val="single"/>
            <w:lang w:eastAsia="ru-RU"/>
          </w:rPr>
          <w:t>частью 3 статьи 23</w:t>
        </w:r>
      </w:hyperlink>
      <w:r w:rsidRPr="000E5369">
        <w:rPr>
          <w:rFonts w:ascii="Times New Roman" w:eastAsia="Times New Roman" w:hAnsi="Times New Roman" w:cs="Times New Roman"/>
          <w:szCs w:val="20"/>
          <w:lang w:eastAsia="ru-RU"/>
        </w:rPr>
        <w:t xml:space="preserve"> Федерального закона N 25-ФЗ от 02.03.2007 "О муниципальной службе в Российской Федерации</w:t>
      </w:r>
      <w:r w:rsidRPr="00393D8B">
        <w:rPr>
          <w:rFonts w:ascii="Times New Roman" w:eastAsia="Times New Roman" w:hAnsi="Times New Roman" w:cs="Times New Roman"/>
          <w:color w:val="000000" w:themeColor="text1"/>
          <w:szCs w:val="20"/>
          <w:lang w:eastAsia="ru-RU"/>
        </w:rPr>
        <w:t xml:space="preserve">", </w:t>
      </w:r>
      <w:hyperlink r:id="rId10" w:history="1">
        <w:r w:rsidRPr="00393D8B">
          <w:rPr>
            <w:rFonts w:ascii="Times New Roman" w:eastAsia="Times New Roman" w:hAnsi="Times New Roman" w:cs="Times New Roman"/>
            <w:color w:val="000000" w:themeColor="text1"/>
            <w:szCs w:val="20"/>
            <w:u w:val="single"/>
            <w:lang w:eastAsia="ru-RU"/>
          </w:rPr>
          <w:t>Уставом</w:t>
        </w:r>
      </w:hyperlink>
      <w:r w:rsidRPr="000E5369">
        <w:rPr>
          <w:rFonts w:ascii="Times New Roman" w:eastAsia="Times New Roman" w:hAnsi="Times New Roman" w:cs="Times New Roman"/>
          <w:szCs w:val="20"/>
          <w:lang w:eastAsia="ru-RU"/>
        </w:rPr>
        <w:t xml:space="preserve"> муниципального образования «Городское поселение «Город Ермолино», в целях оказания социальной поддержки лицам, замещавшим муниципальные должности муниципальной службы в муниципальном образовании «Городское</w:t>
      </w:r>
      <w:proofErr w:type="gramEnd"/>
      <w:r w:rsidRPr="000E5369">
        <w:rPr>
          <w:rFonts w:ascii="Times New Roman" w:eastAsia="Times New Roman" w:hAnsi="Times New Roman" w:cs="Times New Roman"/>
          <w:szCs w:val="20"/>
          <w:lang w:eastAsia="ru-RU"/>
        </w:rPr>
        <w:t xml:space="preserve"> поселение «Город Ермолино» </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xml:space="preserve">1. Утвердить </w:t>
      </w:r>
      <w:hyperlink r:id="rId11" w:anchor="P36" w:history="1">
        <w:r w:rsidRPr="00393D8B">
          <w:rPr>
            <w:rFonts w:ascii="Times New Roman" w:eastAsia="Times New Roman" w:hAnsi="Times New Roman" w:cs="Times New Roman"/>
            <w:color w:val="000000" w:themeColor="text1"/>
            <w:szCs w:val="20"/>
            <w:u w:val="single"/>
            <w:lang w:eastAsia="ru-RU"/>
          </w:rPr>
          <w:t>Положение</w:t>
        </w:r>
      </w:hyperlink>
      <w:r w:rsidRPr="000E5369">
        <w:rPr>
          <w:rFonts w:ascii="Times New Roman" w:eastAsia="Times New Roman" w:hAnsi="Times New Roman" w:cs="Times New Roman"/>
          <w:szCs w:val="20"/>
          <w:lang w:eastAsia="ru-RU"/>
        </w:rPr>
        <w:t xml:space="preserve"> о порядке предоставления ежемесячной социальной выплаты лицам, замещавшим муниципальные должности муниципальной службы в муниципальном образовании «Городское поселение «Город Ермолино» (приложение N 1).</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2. Финансирование расходов, связанных с реализацией настоящего Решения, осуществляется в пределах средств, предусмотренных в бюджете муниципального образования «Городское поселение «Город Ермолино» на указанные цели на соответствующий финансовый год.</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3. Нас</w:t>
      </w:r>
      <w:r w:rsidR="00393D8B">
        <w:rPr>
          <w:rFonts w:ascii="Times New Roman" w:eastAsia="Times New Roman" w:hAnsi="Times New Roman" w:cs="Times New Roman"/>
          <w:szCs w:val="20"/>
          <w:lang w:eastAsia="ru-RU"/>
        </w:rPr>
        <w:t>тоящее решени</w:t>
      </w:r>
      <w:r w:rsidRPr="000E5369">
        <w:rPr>
          <w:rFonts w:ascii="Times New Roman" w:eastAsia="Times New Roman" w:hAnsi="Times New Roman" w:cs="Times New Roman"/>
          <w:szCs w:val="20"/>
          <w:lang w:eastAsia="ru-RU"/>
        </w:rPr>
        <w:t>е вступает в законную силу с момента его официального опубликования.</w:t>
      </w:r>
    </w:p>
    <w:p w:rsidR="000E5369" w:rsidRPr="006C599E" w:rsidRDefault="000E5369" w:rsidP="000E5369">
      <w:pPr>
        <w:autoSpaceDE w:val="0"/>
        <w:autoSpaceDN w:val="0"/>
        <w:adjustRightInd w:val="0"/>
        <w:spacing w:after="0" w:line="240" w:lineRule="auto"/>
        <w:rPr>
          <w:rFonts w:ascii="Times New Roman" w:eastAsia="Times New Roman" w:hAnsi="Times New Roman" w:cs="Times New Roman"/>
          <w:b/>
          <w:sz w:val="28"/>
          <w:szCs w:val="28"/>
          <w:lang w:eastAsia="ru-RU"/>
        </w:rPr>
      </w:pPr>
    </w:p>
    <w:p w:rsidR="000E5369" w:rsidRPr="006C599E" w:rsidRDefault="000E5369" w:rsidP="000E5369">
      <w:pPr>
        <w:autoSpaceDE w:val="0"/>
        <w:autoSpaceDN w:val="0"/>
        <w:adjustRightInd w:val="0"/>
        <w:spacing w:after="0" w:line="240" w:lineRule="auto"/>
        <w:rPr>
          <w:rFonts w:ascii="Times New Roman" w:eastAsia="Times New Roman" w:hAnsi="Times New Roman" w:cs="Times New Roman"/>
          <w:b/>
          <w:sz w:val="28"/>
          <w:szCs w:val="28"/>
          <w:lang w:eastAsia="ru-RU"/>
        </w:rPr>
      </w:pPr>
      <w:r w:rsidRPr="006C599E">
        <w:rPr>
          <w:rFonts w:ascii="Times New Roman" w:eastAsia="Times New Roman" w:hAnsi="Times New Roman" w:cs="Times New Roman"/>
          <w:b/>
          <w:sz w:val="28"/>
          <w:szCs w:val="28"/>
          <w:lang w:eastAsia="ru-RU"/>
        </w:rPr>
        <w:t xml:space="preserve">Глава МО «Городское поселение                                       </w:t>
      </w:r>
    </w:p>
    <w:p w:rsidR="000E5369" w:rsidRPr="006C599E" w:rsidRDefault="000E5369" w:rsidP="000E5369">
      <w:pPr>
        <w:autoSpaceDE w:val="0"/>
        <w:autoSpaceDN w:val="0"/>
        <w:adjustRightInd w:val="0"/>
        <w:spacing w:after="0" w:line="240" w:lineRule="auto"/>
        <w:rPr>
          <w:rFonts w:ascii="Times New Roman" w:eastAsia="Times New Roman" w:hAnsi="Times New Roman" w:cs="Times New Roman"/>
          <w:b/>
          <w:sz w:val="28"/>
          <w:szCs w:val="28"/>
          <w:lang w:eastAsia="ru-RU"/>
        </w:rPr>
      </w:pPr>
      <w:r w:rsidRPr="006C599E">
        <w:rPr>
          <w:rFonts w:ascii="Times New Roman" w:eastAsia="Times New Roman" w:hAnsi="Times New Roman" w:cs="Times New Roman"/>
          <w:b/>
          <w:sz w:val="28"/>
          <w:szCs w:val="28"/>
          <w:lang w:eastAsia="ru-RU"/>
        </w:rPr>
        <w:t xml:space="preserve">«Город   Ермолино»                                                                </w:t>
      </w:r>
      <w:r>
        <w:rPr>
          <w:rFonts w:ascii="Times New Roman" w:eastAsia="Times New Roman" w:hAnsi="Times New Roman" w:cs="Times New Roman"/>
          <w:b/>
          <w:sz w:val="28"/>
          <w:szCs w:val="28"/>
          <w:lang w:eastAsia="ru-RU"/>
        </w:rPr>
        <w:t>Л.А. Федотова</w:t>
      </w:r>
      <w:r w:rsidRPr="006C599E">
        <w:rPr>
          <w:rFonts w:ascii="Times New Roman" w:eastAsia="Times New Roman" w:hAnsi="Times New Roman" w:cs="Times New Roman"/>
          <w:b/>
          <w:sz w:val="28"/>
          <w:szCs w:val="28"/>
          <w:lang w:eastAsia="ru-RU"/>
        </w:rPr>
        <w:t xml:space="preserve">                                  </w:t>
      </w:r>
    </w:p>
    <w:p w:rsidR="000E5369" w:rsidRPr="006C599E" w:rsidRDefault="000E5369" w:rsidP="000E5369">
      <w:pPr>
        <w:autoSpaceDE w:val="0"/>
        <w:autoSpaceDN w:val="0"/>
        <w:adjustRightInd w:val="0"/>
        <w:spacing w:after="0" w:line="240" w:lineRule="auto"/>
        <w:rPr>
          <w:rFonts w:ascii="Times New Roman" w:eastAsia="Times New Roman" w:hAnsi="Times New Roman" w:cs="Times New Roman"/>
          <w:sz w:val="28"/>
          <w:szCs w:val="28"/>
          <w:lang w:eastAsia="ru-RU"/>
        </w:rPr>
      </w:pPr>
      <w:r w:rsidRPr="006C599E">
        <w:rPr>
          <w:rFonts w:ascii="Times New Roman" w:eastAsia="Times New Roman" w:hAnsi="Times New Roman" w:cs="Times New Roman"/>
          <w:sz w:val="28"/>
          <w:szCs w:val="28"/>
          <w:lang w:eastAsia="ru-RU"/>
        </w:rPr>
        <w:t xml:space="preserve"> </w:t>
      </w:r>
    </w:p>
    <w:p w:rsidR="000E5369" w:rsidRPr="006C599E" w:rsidRDefault="000E5369" w:rsidP="000E5369">
      <w:pPr>
        <w:autoSpaceDE w:val="0"/>
        <w:autoSpaceDN w:val="0"/>
        <w:adjustRightInd w:val="0"/>
        <w:spacing w:after="0" w:line="240" w:lineRule="auto"/>
        <w:rPr>
          <w:rFonts w:ascii="Times New Roman" w:eastAsia="Times New Roman" w:hAnsi="Times New Roman" w:cs="Times New Roman"/>
          <w:sz w:val="16"/>
          <w:szCs w:val="16"/>
          <w:lang w:eastAsia="ru-RU"/>
        </w:rPr>
      </w:pPr>
    </w:p>
    <w:p w:rsidR="000E5369" w:rsidRPr="006C599E" w:rsidRDefault="000E5369" w:rsidP="000E5369">
      <w:pPr>
        <w:autoSpaceDE w:val="0"/>
        <w:autoSpaceDN w:val="0"/>
        <w:adjustRightInd w:val="0"/>
        <w:spacing w:after="0" w:line="240" w:lineRule="auto"/>
        <w:rPr>
          <w:rFonts w:ascii="Times New Roman" w:eastAsia="Times New Roman" w:hAnsi="Times New Roman" w:cs="Times New Roman"/>
          <w:sz w:val="16"/>
          <w:szCs w:val="16"/>
          <w:lang w:eastAsia="ru-RU"/>
        </w:rPr>
      </w:pPr>
    </w:p>
    <w:p w:rsidR="000E5369" w:rsidRPr="006C599E" w:rsidRDefault="000E5369" w:rsidP="000E5369">
      <w:pPr>
        <w:autoSpaceDE w:val="0"/>
        <w:autoSpaceDN w:val="0"/>
        <w:adjustRightInd w:val="0"/>
        <w:spacing w:after="0" w:line="240" w:lineRule="auto"/>
        <w:rPr>
          <w:rFonts w:ascii="Times New Roman" w:eastAsia="Times New Roman" w:hAnsi="Times New Roman" w:cs="Times New Roman"/>
          <w:sz w:val="16"/>
          <w:szCs w:val="16"/>
          <w:lang w:eastAsia="ru-RU"/>
        </w:rPr>
      </w:pPr>
    </w:p>
    <w:p w:rsidR="000E5369" w:rsidRPr="006C599E" w:rsidRDefault="000E5369" w:rsidP="000E5369">
      <w:pPr>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6C599E">
        <w:rPr>
          <w:rFonts w:ascii="Times New Roman" w:eastAsia="Times New Roman" w:hAnsi="Times New Roman" w:cs="Times New Roman"/>
          <w:sz w:val="16"/>
          <w:szCs w:val="16"/>
          <w:lang w:eastAsia="ru-RU"/>
        </w:rPr>
        <w:t>Отп</w:t>
      </w:r>
      <w:proofErr w:type="spellEnd"/>
      <w:r w:rsidRPr="006C599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7</w:t>
      </w:r>
      <w:r w:rsidRPr="006C599E">
        <w:rPr>
          <w:rFonts w:ascii="Times New Roman" w:eastAsia="Times New Roman" w:hAnsi="Times New Roman" w:cs="Times New Roman"/>
          <w:sz w:val="16"/>
          <w:szCs w:val="16"/>
          <w:lang w:eastAsia="ru-RU"/>
        </w:rPr>
        <w:t xml:space="preserve"> экз.</w:t>
      </w:r>
    </w:p>
    <w:p w:rsidR="000E5369" w:rsidRPr="006C599E" w:rsidRDefault="000E5369" w:rsidP="000E5369">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6C599E">
        <w:rPr>
          <w:rFonts w:ascii="Times New Roman" w:eastAsia="Times New Roman" w:hAnsi="Times New Roman" w:cs="Times New Roman"/>
          <w:sz w:val="16"/>
          <w:szCs w:val="16"/>
          <w:lang w:eastAsia="ru-RU"/>
        </w:rPr>
        <w:t xml:space="preserve"> – в дело </w:t>
      </w:r>
    </w:p>
    <w:p w:rsidR="000E5369" w:rsidRPr="006C599E" w:rsidRDefault="000E5369" w:rsidP="000E5369">
      <w:pPr>
        <w:autoSpaceDE w:val="0"/>
        <w:autoSpaceDN w:val="0"/>
        <w:adjustRightInd w:val="0"/>
        <w:spacing w:after="0" w:line="240" w:lineRule="auto"/>
        <w:rPr>
          <w:rFonts w:ascii="Times New Roman" w:eastAsia="Times New Roman" w:hAnsi="Times New Roman" w:cs="Times New Roman"/>
          <w:sz w:val="16"/>
          <w:szCs w:val="16"/>
          <w:lang w:eastAsia="ru-RU"/>
        </w:rPr>
      </w:pPr>
      <w:r w:rsidRPr="006C599E">
        <w:rPr>
          <w:rFonts w:ascii="Times New Roman" w:eastAsia="Times New Roman" w:hAnsi="Times New Roman" w:cs="Times New Roman"/>
          <w:sz w:val="16"/>
          <w:szCs w:val="16"/>
          <w:lang w:eastAsia="ru-RU"/>
        </w:rPr>
        <w:t>1 – админ. ГП «Г. Ермолино»</w:t>
      </w:r>
    </w:p>
    <w:p w:rsidR="000E5369" w:rsidRPr="006C599E" w:rsidRDefault="000E5369" w:rsidP="000E536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C599E">
        <w:rPr>
          <w:rFonts w:ascii="Times New Roman" w:eastAsia="Times New Roman" w:hAnsi="Times New Roman" w:cs="Times New Roman"/>
          <w:sz w:val="16"/>
          <w:szCs w:val="16"/>
          <w:lang w:eastAsia="ru-RU"/>
        </w:rPr>
        <w:t>1 – прокуратура</w:t>
      </w:r>
    </w:p>
    <w:p w:rsidR="000E5369" w:rsidRPr="006C599E" w:rsidRDefault="000E5369" w:rsidP="000E536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C599E">
        <w:rPr>
          <w:rFonts w:ascii="Times New Roman" w:eastAsia="Times New Roman" w:hAnsi="Times New Roman" w:cs="Times New Roman"/>
          <w:sz w:val="16"/>
          <w:szCs w:val="16"/>
          <w:lang w:eastAsia="ru-RU"/>
        </w:rPr>
        <w:t>1 – МО МР «Боровский район»</w:t>
      </w:r>
    </w:p>
    <w:p w:rsidR="003B38A8" w:rsidRDefault="003B38A8"/>
    <w:p w:rsidR="000E5369" w:rsidRDefault="000E5369"/>
    <w:p w:rsidR="000E5369" w:rsidRDefault="000E5369"/>
    <w:p w:rsidR="000E5369" w:rsidRDefault="000E5369"/>
    <w:p w:rsidR="000E5369" w:rsidRPr="000E5369" w:rsidRDefault="000E5369" w:rsidP="000E5369">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lastRenderedPageBreak/>
        <w:t>Приложение</w:t>
      </w:r>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к Решению</w:t>
      </w:r>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городской Думы</w:t>
      </w:r>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муниципального образования</w:t>
      </w:r>
    </w:p>
    <w:p w:rsidR="000E5369" w:rsidRPr="000E5369" w:rsidRDefault="00393D8B"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«Г</w:t>
      </w:r>
      <w:r w:rsidR="000E5369" w:rsidRPr="000E5369">
        <w:rPr>
          <w:rFonts w:ascii="Times New Roman" w:eastAsia="Times New Roman" w:hAnsi="Times New Roman" w:cs="Times New Roman"/>
          <w:szCs w:val="20"/>
          <w:lang w:eastAsia="ru-RU"/>
        </w:rPr>
        <w:t>ородское поселение</w:t>
      </w:r>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"Город Ермолино"</w:t>
      </w:r>
    </w:p>
    <w:p w:rsidR="000E5369" w:rsidRPr="000E5369" w:rsidRDefault="00800985"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w:t>
      </w:r>
      <w:r w:rsidR="000E5369" w:rsidRPr="000E5369">
        <w:rPr>
          <w:rFonts w:ascii="Times New Roman" w:eastAsia="Times New Roman" w:hAnsi="Times New Roman" w:cs="Times New Roman"/>
          <w:szCs w:val="20"/>
          <w:lang w:eastAsia="ru-RU"/>
        </w:rPr>
        <w:t>т</w:t>
      </w:r>
      <w:r>
        <w:rPr>
          <w:rFonts w:ascii="Times New Roman" w:eastAsia="Times New Roman" w:hAnsi="Times New Roman" w:cs="Times New Roman"/>
          <w:szCs w:val="20"/>
          <w:lang w:eastAsia="ru-RU"/>
        </w:rPr>
        <w:t xml:space="preserve"> 19</w:t>
      </w:r>
      <w:r w:rsidR="00393D8B">
        <w:rPr>
          <w:rFonts w:ascii="Times New Roman" w:eastAsia="Times New Roman" w:hAnsi="Times New Roman" w:cs="Times New Roman"/>
          <w:szCs w:val="20"/>
          <w:lang w:eastAsia="ru-RU"/>
        </w:rPr>
        <w:t xml:space="preserve">  июня 2019</w:t>
      </w:r>
      <w:r w:rsidR="000E5369" w:rsidRPr="000E5369">
        <w:rPr>
          <w:rFonts w:ascii="Times New Roman" w:eastAsia="Times New Roman" w:hAnsi="Times New Roman" w:cs="Times New Roman"/>
          <w:szCs w:val="20"/>
          <w:lang w:eastAsia="ru-RU"/>
        </w:rPr>
        <w:t xml:space="preserve">  N</w:t>
      </w:r>
      <w:r>
        <w:rPr>
          <w:rFonts w:ascii="Times New Roman" w:eastAsia="Times New Roman" w:hAnsi="Times New Roman" w:cs="Times New Roman"/>
          <w:szCs w:val="20"/>
          <w:lang w:eastAsia="ru-RU"/>
        </w:rPr>
        <w:t xml:space="preserve"> 36</w:t>
      </w:r>
      <w:bookmarkStart w:id="0" w:name="_GoBack"/>
      <w:bookmarkEnd w:id="0"/>
      <w:r w:rsidR="000E5369" w:rsidRPr="000E5369">
        <w:rPr>
          <w:rFonts w:ascii="Times New Roman" w:eastAsia="Times New Roman" w:hAnsi="Times New Roman" w:cs="Times New Roman"/>
          <w:szCs w:val="20"/>
          <w:lang w:eastAsia="ru-RU"/>
        </w:rPr>
        <w:t xml:space="preserve"> </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1" w:name="P40"/>
      <w:bookmarkEnd w:id="1"/>
      <w:r w:rsidRPr="000E5369">
        <w:rPr>
          <w:rFonts w:ascii="Times New Roman" w:eastAsia="Times New Roman" w:hAnsi="Times New Roman" w:cs="Times New Roman"/>
          <w:b/>
          <w:szCs w:val="20"/>
          <w:lang w:eastAsia="ru-RU"/>
        </w:rPr>
        <w:t>ПОЛОЖЕНИЕ</w:t>
      </w:r>
    </w:p>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0E5369">
        <w:rPr>
          <w:rFonts w:ascii="Times New Roman" w:eastAsia="Times New Roman" w:hAnsi="Times New Roman" w:cs="Times New Roman"/>
          <w:b/>
          <w:szCs w:val="20"/>
          <w:lang w:eastAsia="ru-RU"/>
        </w:rPr>
        <w:t>О ЕЖЕМЕСЯЧНОЙ СОЦИАЛЬНОЙ ВЫПЛАТЕ ЛИЦАМ, ЗАМЕЩАВШИМ</w:t>
      </w:r>
    </w:p>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0E5369">
        <w:rPr>
          <w:rFonts w:ascii="Times New Roman" w:eastAsia="Times New Roman" w:hAnsi="Times New Roman" w:cs="Times New Roman"/>
          <w:b/>
          <w:szCs w:val="20"/>
          <w:lang w:eastAsia="ru-RU"/>
        </w:rPr>
        <w:t xml:space="preserve">МУНИЦИПАЛЬНЫЕ ДОЛЖНОСТИ МУНИЦИПАЛЬНОЙ СЛУЖБЫ </w:t>
      </w:r>
      <w:proofErr w:type="gramStart"/>
      <w:r w:rsidRPr="000E5369">
        <w:rPr>
          <w:rFonts w:ascii="Times New Roman" w:eastAsia="Times New Roman" w:hAnsi="Times New Roman" w:cs="Times New Roman"/>
          <w:b/>
          <w:szCs w:val="20"/>
          <w:lang w:eastAsia="ru-RU"/>
        </w:rPr>
        <w:t>МУНИЦИПАЛЬНОГО</w:t>
      </w:r>
      <w:proofErr w:type="gramEnd"/>
    </w:p>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0E5369">
        <w:rPr>
          <w:rFonts w:ascii="Times New Roman" w:eastAsia="Times New Roman" w:hAnsi="Times New Roman" w:cs="Times New Roman"/>
          <w:b/>
          <w:szCs w:val="20"/>
          <w:lang w:eastAsia="ru-RU"/>
        </w:rPr>
        <w:t>ОБРАЗОВАНИЯ  «ГОРОДСКОЕ ПОСЕЛЕНИЕ "ГОРОД ЕРМОЛИНО"</w:t>
      </w:r>
    </w:p>
    <w:p w:rsidR="000E5369" w:rsidRPr="000E5369" w:rsidRDefault="000E5369" w:rsidP="000E5369">
      <w:pPr>
        <w:spacing w:after="1"/>
        <w:rPr>
          <w:rFonts w:ascii="Times New Roman" w:eastAsia="Calibri"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369" w:rsidRPr="000E5369" w:rsidTr="007D5B21">
        <w:trPr>
          <w:jc w:val="center"/>
        </w:trPr>
        <w:tc>
          <w:tcPr>
            <w:tcW w:w="9294" w:type="dxa"/>
            <w:tcBorders>
              <w:top w:val="nil"/>
              <w:left w:val="single" w:sz="24" w:space="0" w:color="CED3F1"/>
              <w:bottom w:val="nil"/>
              <w:right w:val="single" w:sz="24" w:space="0" w:color="F4F3F8"/>
            </w:tcBorders>
            <w:shd w:val="clear" w:color="auto" w:fill="F4F3F8"/>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xml:space="preserve">1. Настоящее Положение разработано в соответствии с </w:t>
      </w:r>
      <w:hyperlink r:id="rId12" w:history="1">
        <w:r w:rsidRPr="00393D8B">
          <w:rPr>
            <w:rFonts w:ascii="Times New Roman" w:eastAsia="Times New Roman" w:hAnsi="Times New Roman" w:cs="Times New Roman"/>
            <w:color w:val="000000" w:themeColor="text1"/>
            <w:szCs w:val="20"/>
            <w:lang w:eastAsia="ru-RU"/>
          </w:rPr>
          <w:t>Уставом</w:t>
        </w:r>
      </w:hyperlink>
      <w:r w:rsidRPr="000E5369">
        <w:rPr>
          <w:rFonts w:ascii="Times New Roman" w:eastAsia="Times New Roman" w:hAnsi="Times New Roman" w:cs="Times New Roman"/>
          <w:szCs w:val="20"/>
          <w:lang w:eastAsia="ru-RU"/>
        </w:rPr>
        <w:t xml:space="preserve"> муниципального образования «Городское поселение "Город Ермолино" и определяет порядок установления, назначения и выплаты ежемесячной социальной выплаты лицам, замещавшим муниципальные должности муниципальной службы муниципального образования « Городское поселение "Город Ермолино".</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xml:space="preserve">2. Ежемесячная социальная выплата устанавливается лицам, замещавшим муниципальные должности муниципальной службы МО «ГП "Город Ермолино", в течение не менее 12 последних полных месяцев, непосредственно перед увольнением, </w:t>
      </w:r>
      <w:proofErr w:type="gramStart"/>
      <w:r w:rsidRPr="000E5369">
        <w:rPr>
          <w:rFonts w:ascii="Times New Roman" w:eastAsia="Times New Roman" w:hAnsi="Times New Roman" w:cs="Times New Roman"/>
          <w:szCs w:val="20"/>
          <w:lang w:eastAsia="ru-RU"/>
        </w:rPr>
        <w:t>возраст</w:t>
      </w:r>
      <w:proofErr w:type="gramEnd"/>
      <w:r w:rsidRPr="000E5369">
        <w:rPr>
          <w:rFonts w:ascii="Times New Roman" w:eastAsia="Times New Roman" w:hAnsi="Times New Roman" w:cs="Times New Roman"/>
          <w:szCs w:val="20"/>
          <w:lang w:eastAsia="ru-RU"/>
        </w:rPr>
        <w:t xml:space="preserve"> по достижении которого возникает право на пенсию по государственному пенсионному обеспечению, в 2019 году составляет 56 лет для женщин и 61 год для мужчин, а к 2023 и последующим годам, составит 60 лет для женщин и 65 лет для мужчин. Ежемесячная социальная выплата назначается в соответствии со </w:t>
      </w:r>
      <w:hyperlink r:id="rId13" w:history="1">
        <w:r w:rsidRPr="00393D8B">
          <w:rPr>
            <w:rFonts w:ascii="Times New Roman" w:eastAsia="Times New Roman" w:hAnsi="Times New Roman" w:cs="Times New Roman"/>
            <w:color w:val="000000" w:themeColor="text1"/>
            <w:szCs w:val="20"/>
            <w:lang w:eastAsia="ru-RU"/>
          </w:rPr>
          <w:t>статьей 45</w:t>
        </w:r>
      </w:hyperlink>
      <w:r w:rsidRPr="000E5369">
        <w:rPr>
          <w:rFonts w:ascii="Times New Roman" w:eastAsia="Times New Roman" w:hAnsi="Times New Roman" w:cs="Times New Roman"/>
          <w:szCs w:val="20"/>
          <w:lang w:eastAsia="ru-RU"/>
        </w:rPr>
        <w:t xml:space="preserve"> Устава МО « ГП "Город Ермолино" и при наличии следующих условий:</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а) стаж муниципальной службы, составляющий не менее 15 лет;</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б) увольнение с муниципальной службы МО «ГП "Город Ермолино" имело место по одному из следующих оснований:</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xml:space="preserve">- </w:t>
      </w:r>
      <w:proofErr w:type="gramStart"/>
      <w:r w:rsidRPr="000E5369">
        <w:rPr>
          <w:rFonts w:ascii="Times New Roman" w:eastAsia="Times New Roman" w:hAnsi="Times New Roman" w:cs="Times New Roman"/>
          <w:szCs w:val="20"/>
          <w:lang w:eastAsia="ru-RU"/>
        </w:rPr>
        <w:t>по собственному желанию в связи с выходом на трудовую пенсию по старости</w:t>
      </w:r>
      <w:proofErr w:type="gramEnd"/>
      <w:r w:rsidRPr="000E5369">
        <w:rPr>
          <w:rFonts w:ascii="Times New Roman" w:eastAsia="Times New Roman" w:hAnsi="Times New Roman" w:cs="Times New Roman"/>
          <w:szCs w:val="20"/>
          <w:lang w:eastAsia="ru-RU"/>
        </w:rPr>
        <w:t>;</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ликвидация органов местного самоуправления МО «ГП "Город Ермолино", а также сокращение численности или штата муниципальных служащих в органах местного самоуправления МО ГП "Город Ермолино";</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достижение предельного возраста, установленного федеральным законодательством для замещения должности муниципальной службы МО ГП "Город Ермолино";</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proofErr w:type="gramStart"/>
      <w:r w:rsidRPr="000E5369">
        <w:rPr>
          <w:rFonts w:ascii="Times New Roman" w:eastAsia="Times New Roman" w:hAnsi="Times New Roman" w:cs="Times New Roman"/>
          <w:szCs w:val="20"/>
          <w:lang w:eastAsia="ru-RU"/>
        </w:rPr>
        <w:t xml:space="preserve">в) после увольнения с муниципальной службы МО «ГП "Город Ермолино" лицо не занимало муниципальной должности либо муниципальной должности муниципальной службы, выборной муниципальной должности,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государственной должности государственной службы субъекта Российской Федерации либо исполнением иной другой оплачиваемой работы в соответствии с </w:t>
      </w:r>
      <w:hyperlink r:id="rId14" w:history="1">
        <w:r w:rsidRPr="00393D8B">
          <w:rPr>
            <w:rFonts w:ascii="Times New Roman" w:eastAsia="Times New Roman" w:hAnsi="Times New Roman" w:cs="Times New Roman"/>
            <w:color w:val="000000" w:themeColor="text1"/>
            <w:szCs w:val="20"/>
            <w:lang w:eastAsia="ru-RU"/>
          </w:rPr>
          <w:t>ТК</w:t>
        </w:r>
      </w:hyperlink>
      <w:r w:rsidRPr="00393D8B">
        <w:rPr>
          <w:rFonts w:ascii="Times New Roman" w:eastAsia="Times New Roman" w:hAnsi="Times New Roman" w:cs="Times New Roman"/>
          <w:color w:val="000000" w:themeColor="text1"/>
          <w:szCs w:val="20"/>
          <w:lang w:eastAsia="ru-RU"/>
        </w:rPr>
        <w:t xml:space="preserve"> </w:t>
      </w:r>
      <w:r w:rsidRPr="000E5369">
        <w:rPr>
          <w:rFonts w:ascii="Times New Roman" w:eastAsia="Times New Roman" w:hAnsi="Times New Roman" w:cs="Times New Roman"/>
          <w:szCs w:val="20"/>
          <w:lang w:eastAsia="ru-RU"/>
        </w:rPr>
        <w:t>РФ.</w:t>
      </w:r>
      <w:proofErr w:type="gramEnd"/>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lastRenderedPageBreak/>
        <w:t>г)  освобождение от муниципальной должности и должности муниципальной службы имело место не ранее 01 января 2016 года.</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3. Ежемесячная социальная выплата при наличии стажа муниципальной службы 15 лет устанавливается в размере 25% ежемесячного денежного содержания;</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свыше указанных сроков - 25% ежемесячного денежного содержания и по 3% ежемесячного денежного содержания за каждый последующий год стажа муниципальной службы, но не более 60% ежемесячного денежного содержания.</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xml:space="preserve">4. Для исчисления размера ежемесячной социальной выплаты лицам, замещавшим муниципальные должности муниципальной службы, ежемесячным денежным содержанием для исчисления ежемесячной доплаты считается ежемесячное денежное содержание, предусмотренное </w:t>
      </w:r>
      <w:hyperlink w:anchor="P62" w:history="1">
        <w:r w:rsidRPr="00393D8B">
          <w:rPr>
            <w:rFonts w:ascii="Times New Roman" w:eastAsia="Times New Roman" w:hAnsi="Times New Roman" w:cs="Times New Roman"/>
            <w:color w:val="000000" w:themeColor="text1"/>
            <w:szCs w:val="20"/>
            <w:lang w:eastAsia="ru-RU"/>
          </w:rPr>
          <w:t>пунктом 6</w:t>
        </w:r>
      </w:hyperlink>
      <w:r w:rsidRPr="00393D8B">
        <w:rPr>
          <w:rFonts w:ascii="Times New Roman" w:eastAsia="Times New Roman" w:hAnsi="Times New Roman" w:cs="Times New Roman"/>
          <w:color w:val="000000" w:themeColor="text1"/>
          <w:szCs w:val="20"/>
          <w:lang w:eastAsia="ru-RU"/>
        </w:rPr>
        <w:t xml:space="preserve"> </w:t>
      </w:r>
      <w:r w:rsidRPr="000E5369">
        <w:rPr>
          <w:rFonts w:ascii="Times New Roman" w:eastAsia="Times New Roman" w:hAnsi="Times New Roman" w:cs="Times New Roman"/>
          <w:szCs w:val="20"/>
          <w:lang w:eastAsia="ru-RU"/>
        </w:rPr>
        <w:t>настоящего Положения.</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5. Ежемесячная социальная выплата не устанавливается лицам, замещавшим муниципальные должности муниципальной службы, которым в соответствии с законодательством Российской Федерации назначены ежемесячное пожизненное содержание, несколько видов пенсий или установлена доплата к государственной пенсии по другим основаниям.</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bookmarkStart w:id="2" w:name="P62"/>
      <w:bookmarkEnd w:id="2"/>
      <w:r w:rsidRPr="000E5369">
        <w:rPr>
          <w:rFonts w:ascii="Times New Roman" w:eastAsia="Times New Roman" w:hAnsi="Times New Roman" w:cs="Times New Roman"/>
          <w:szCs w:val="20"/>
          <w:lang w:eastAsia="ru-RU"/>
        </w:rPr>
        <w:t>6. Ежемесячное денежное содержание, учитываемое при определении размера ежемесячной доплаты к пенсии лицам, замещавшим муниципальные должности муниципальной службы, определяется по выбору лица, обратившегося за установлением доплаты к пенсии:</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по должности, занимаемой им на день прекращения службы;</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по должности, занимаемой им на день достижения возраста, дающего право на пенсию в соответствии с действующим законодательством Российской Федерации.</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В случае ликвидации или реорганизации органа местного самоуправления за 12 месяцев до дня достижения возраста, дающего право на пенсию, лицу, замещающему муниципальную должность муниципальной службы, размер ежемесячной социальной выплаты может быть рассчитан исходя из ежемесячного денежного содержания по должности, занимаемой им на момент ликвидации или реорганизации органа местного самоуправления.</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xml:space="preserve">7. При исчислении стажа муниципальной службы, дающего право на ежемесячную социальную выплату, учитываются периоды службы (работы) на территории Калужской области, установленные </w:t>
      </w:r>
      <w:hyperlink r:id="rId15" w:history="1">
        <w:r w:rsidRPr="00393D8B">
          <w:rPr>
            <w:rFonts w:ascii="Times New Roman" w:eastAsia="Times New Roman" w:hAnsi="Times New Roman" w:cs="Times New Roman"/>
            <w:color w:val="000000" w:themeColor="text1"/>
            <w:szCs w:val="20"/>
            <w:lang w:eastAsia="ru-RU"/>
          </w:rPr>
          <w:t>п. 1 ст. 8</w:t>
        </w:r>
      </w:hyperlink>
      <w:r w:rsidRPr="000E5369">
        <w:rPr>
          <w:rFonts w:ascii="Times New Roman" w:eastAsia="Times New Roman" w:hAnsi="Times New Roman" w:cs="Times New Roman"/>
          <w:szCs w:val="20"/>
          <w:lang w:eastAsia="ru-RU"/>
        </w:rPr>
        <w:t xml:space="preserve"> Закона Калужской области N 382-ОЗ "О муниципальной службе в Калужской области".</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Периоды службы (работы), учитываемые при исчислении стажа муниципальной службы и дающие право на ежемесячную социальную выплату, суммируются.</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xml:space="preserve">8. Ежемесячная социальная выплата назначается на основании письменного </w:t>
      </w:r>
      <w:hyperlink w:anchor="P117" w:history="1">
        <w:r w:rsidRPr="00393D8B">
          <w:rPr>
            <w:rFonts w:ascii="Times New Roman" w:eastAsia="Times New Roman" w:hAnsi="Times New Roman" w:cs="Times New Roman"/>
            <w:color w:val="000000" w:themeColor="text1"/>
            <w:szCs w:val="20"/>
            <w:lang w:eastAsia="ru-RU"/>
          </w:rPr>
          <w:t>заявления</w:t>
        </w:r>
      </w:hyperlink>
      <w:r w:rsidRPr="00393D8B">
        <w:rPr>
          <w:rFonts w:ascii="Times New Roman" w:eastAsia="Times New Roman" w:hAnsi="Times New Roman" w:cs="Times New Roman"/>
          <w:color w:val="000000" w:themeColor="text1"/>
          <w:szCs w:val="20"/>
          <w:lang w:eastAsia="ru-RU"/>
        </w:rPr>
        <w:t xml:space="preserve"> </w:t>
      </w:r>
      <w:r w:rsidRPr="000E5369">
        <w:rPr>
          <w:rFonts w:ascii="Times New Roman" w:eastAsia="Times New Roman" w:hAnsi="Times New Roman" w:cs="Times New Roman"/>
          <w:szCs w:val="20"/>
          <w:lang w:eastAsia="ru-RU"/>
        </w:rPr>
        <w:t>лица о назначении ежемесячной социальной выплаты (приложение 1).</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Заявление о назначении ежемесячной социальной выплаты подается в администрацию МО ГП "Город Ермолино" на имя Главы администрации, регистрируется в установленном законом порядке в день подачи заявления со всеми прилагаемыми нижеперечисленными документами и направляется в комиссию администрации МО ГП "Город Ермолино" по исчислению стажа муниципальной службы (далее - комиссия).</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К заявлению прилагаются следующие документы:</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справка органа, назначившего и выплачивающего пенсию, с указанием федерального закона, в соответствии с которым она назначена;</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копии документов об освобождении от муниципальной должности муниципальной службы;</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lastRenderedPageBreak/>
        <w:t>копия трудовой книжки;</w:t>
      </w:r>
    </w:p>
    <w:p w:rsidR="000E5369" w:rsidRPr="000E5369" w:rsidRDefault="0014786B"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hyperlink w:anchor="P170" w:history="1">
        <w:r w:rsidR="000E5369" w:rsidRPr="00393D8B">
          <w:rPr>
            <w:rFonts w:ascii="Times New Roman" w:eastAsia="Times New Roman" w:hAnsi="Times New Roman" w:cs="Times New Roman"/>
            <w:color w:val="000000" w:themeColor="text1"/>
            <w:szCs w:val="20"/>
            <w:lang w:eastAsia="ru-RU"/>
          </w:rPr>
          <w:t>справка</w:t>
        </w:r>
      </w:hyperlink>
      <w:r w:rsidR="000E5369" w:rsidRPr="000E5369">
        <w:rPr>
          <w:rFonts w:ascii="Times New Roman" w:eastAsia="Times New Roman" w:hAnsi="Times New Roman" w:cs="Times New Roman"/>
          <w:szCs w:val="20"/>
          <w:lang w:eastAsia="ru-RU"/>
        </w:rPr>
        <w:t xml:space="preserve"> о периодах муниципальной службы, учитываемых при исчислении стажа муниципальной службы (приложение 2);</w:t>
      </w:r>
    </w:p>
    <w:p w:rsidR="000E5369" w:rsidRPr="000E5369" w:rsidRDefault="0014786B"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hyperlink w:anchor="P254" w:history="1">
        <w:r w:rsidR="000E5369" w:rsidRPr="00393D8B">
          <w:rPr>
            <w:rFonts w:ascii="Times New Roman" w:eastAsia="Times New Roman" w:hAnsi="Times New Roman" w:cs="Times New Roman"/>
            <w:color w:val="000000" w:themeColor="text1"/>
            <w:szCs w:val="20"/>
            <w:lang w:eastAsia="ru-RU"/>
          </w:rPr>
          <w:t>справка</w:t>
        </w:r>
      </w:hyperlink>
      <w:r w:rsidR="000E5369" w:rsidRPr="000E5369">
        <w:rPr>
          <w:rFonts w:ascii="Times New Roman" w:eastAsia="Times New Roman" w:hAnsi="Times New Roman" w:cs="Times New Roman"/>
          <w:szCs w:val="20"/>
          <w:lang w:eastAsia="ru-RU"/>
        </w:rPr>
        <w:t xml:space="preserve"> о размере должностного оклада (приложение 3);</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копия паспорта;</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копия документа, подтверждающего номер лицевого счета;</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xml:space="preserve">копия свидетельства </w:t>
      </w:r>
      <w:proofErr w:type="gramStart"/>
      <w:r w:rsidRPr="000E5369">
        <w:rPr>
          <w:rFonts w:ascii="Times New Roman" w:eastAsia="Times New Roman" w:hAnsi="Times New Roman" w:cs="Times New Roman"/>
          <w:szCs w:val="20"/>
          <w:lang w:eastAsia="ru-RU"/>
        </w:rPr>
        <w:t>о постановке на учет в налоговом органе физического лица по месту жительства на территории</w:t>
      </w:r>
      <w:proofErr w:type="gramEnd"/>
      <w:r w:rsidRPr="000E5369">
        <w:rPr>
          <w:rFonts w:ascii="Times New Roman" w:eastAsia="Times New Roman" w:hAnsi="Times New Roman" w:cs="Times New Roman"/>
          <w:szCs w:val="20"/>
          <w:lang w:eastAsia="ru-RU"/>
        </w:rPr>
        <w:t xml:space="preserve"> Российской Федерации (ИНН);</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копия страхового свидетельства (СНИЛС).</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9. Решение комиссии об установлении, назначении, исчислении, выплате и перерасчете размера ежемесячной социальной выплаты лицам, замещавшим муниципальные должности муниципальной службы МО ГП "Город Ермолино", принимается в месячный срок со дня подачи заявления со всеми необходимыми документами.</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В случае принятия комиссией решения об отказе в установлении ежемесячной социальной выплаты заявителю направляется письменное обоснование причин отказа.</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10. На основании решения комиссии издается распоряжение администрации МО ГП "Город Ермолино" об установлении, назначении, исчислении, выплате и перерасчете размера ежемесячной социальной выплаты. Изданный муниципальный правовой акт является основанием для проведения соответствующих выплат в размере, установленном решением комиссии.</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11. Выплата ежемесячной социальной выплаты осуществляется финансово-экономическим отделом администрации МО ГП "Город Ермолино" путем перечисления на расчетный счет в банке, указанный в заявлении.</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12. Ежемесячная социальная выплата устанавливается со дня подачи заявления со всеми необходимыми документами, но не ранее дня, следующего за днем освобождения от муниципальной должности муниципальной службы, назначения государственной пенсии и достижения возраста, дающего право на получение государственной пенсии по старости в соответствии с законами РФ.</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bookmarkStart w:id="3" w:name="P85"/>
      <w:bookmarkEnd w:id="3"/>
      <w:r w:rsidRPr="000E5369">
        <w:rPr>
          <w:rFonts w:ascii="Times New Roman" w:eastAsia="Times New Roman" w:hAnsi="Times New Roman" w:cs="Times New Roman"/>
          <w:szCs w:val="20"/>
          <w:lang w:eastAsia="ru-RU"/>
        </w:rPr>
        <w:t xml:space="preserve">13. </w:t>
      </w:r>
      <w:proofErr w:type="gramStart"/>
      <w:r w:rsidRPr="000E5369">
        <w:rPr>
          <w:rFonts w:ascii="Times New Roman" w:eastAsia="Times New Roman" w:hAnsi="Times New Roman" w:cs="Times New Roman"/>
          <w:szCs w:val="20"/>
          <w:lang w:eastAsia="ru-RU"/>
        </w:rPr>
        <w:t xml:space="preserve">При замещении лицом, получающим ежемесячную социальную выплату, муниципальной должности либо муниципальной должности муниципальной службы, выборной муниципальной должности, государственной должности Российской Федерации, государственной должности субъекта Российской Федерации, государственной должности федеральной государственной службы, государственной должности государственной службы субъекта Российской Федерации либо исполнении иной другой оплачиваемой работы в соответствии с </w:t>
      </w:r>
      <w:hyperlink r:id="rId16" w:history="1">
        <w:r w:rsidRPr="007710AC">
          <w:rPr>
            <w:rFonts w:ascii="Times New Roman" w:eastAsia="Times New Roman" w:hAnsi="Times New Roman" w:cs="Times New Roman"/>
            <w:color w:val="000000" w:themeColor="text1"/>
            <w:szCs w:val="20"/>
            <w:lang w:eastAsia="ru-RU"/>
          </w:rPr>
          <w:t>ТК</w:t>
        </w:r>
      </w:hyperlink>
      <w:r w:rsidRPr="000E5369">
        <w:rPr>
          <w:rFonts w:ascii="Times New Roman" w:eastAsia="Times New Roman" w:hAnsi="Times New Roman" w:cs="Times New Roman"/>
          <w:szCs w:val="20"/>
          <w:lang w:eastAsia="ru-RU"/>
        </w:rPr>
        <w:t xml:space="preserve"> РФ выплата ежемесячной социальной выплаты приостанавливается муниципальным правовым актом (распоряжением) администрации МО</w:t>
      </w:r>
      <w:proofErr w:type="gramEnd"/>
      <w:r w:rsidRPr="000E5369">
        <w:rPr>
          <w:rFonts w:ascii="Times New Roman" w:eastAsia="Times New Roman" w:hAnsi="Times New Roman" w:cs="Times New Roman"/>
          <w:szCs w:val="20"/>
          <w:lang w:eastAsia="ru-RU"/>
        </w:rPr>
        <w:t xml:space="preserve"> ГП "Город Ермолино".</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xml:space="preserve">Лицо, получающее ежемесячную социальную выплату, назначенное на одну из указанных должностей либо исполняющее иную оплачиваемую работу в соответствии с </w:t>
      </w:r>
      <w:hyperlink r:id="rId17" w:history="1">
        <w:r w:rsidRPr="007710AC">
          <w:rPr>
            <w:rFonts w:ascii="Times New Roman" w:eastAsia="Times New Roman" w:hAnsi="Times New Roman" w:cs="Times New Roman"/>
            <w:color w:val="000000" w:themeColor="text1"/>
            <w:szCs w:val="20"/>
            <w:lang w:eastAsia="ru-RU"/>
          </w:rPr>
          <w:t>ТК</w:t>
        </w:r>
      </w:hyperlink>
      <w:r w:rsidRPr="007710AC">
        <w:rPr>
          <w:rFonts w:ascii="Times New Roman" w:eastAsia="Times New Roman" w:hAnsi="Times New Roman" w:cs="Times New Roman"/>
          <w:color w:val="000000" w:themeColor="text1"/>
          <w:szCs w:val="20"/>
          <w:lang w:eastAsia="ru-RU"/>
        </w:rPr>
        <w:t xml:space="preserve"> </w:t>
      </w:r>
      <w:r w:rsidRPr="000E5369">
        <w:rPr>
          <w:rFonts w:ascii="Times New Roman" w:eastAsia="Times New Roman" w:hAnsi="Times New Roman" w:cs="Times New Roman"/>
          <w:szCs w:val="20"/>
          <w:lang w:eastAsia="ru-RU"/>
        </w:rPr>
        <w:t>РФ, обязано в пятидневный срок сообщить об этом в письменной форме в администрацию МО ГП "Город Ермолино".</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Приостановление, возобновление, прекращение, перерасчет выплаты ежемесячной социальной выплаты производятся комиссией с первого числа месяца, следующего за тем, в котором наступили соответствующие обстоятельства.</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xml:space="preserve">14. Размер ежемесячной социальной выплаты пересчитывается комиссией при увеличении (повышении) в установленном законом порядке размера должностного оклада по </w:t>
      </w:r>
      <w:r w:rsidRPr="000E5369">
        <w:rPr>
          <w:rFonts w:ascii="Times New Roman" w:eastAsia="Times New Roman" w:hAnsi="Times New Roman" w:cs="Times New Roman"/>
          <w:szCs w:val="20"/>
          <w:lang w:eastAsia="ru-RU"/>
        </w:rPr>
        <w:lastRenderedPageBreak/>
        <w:t>соответствующей муниципальной должности муниципальной службы, размер должностного оклада умножается на коэффициент повышения (индексация). Об увеличении (повышении) размера должностного оклада финансово-экономический отдел администрации МО ГП "Город Ермолино" письменно уведомляет комиссию в течение двух недель с момента увеличения размера должностного оклада.</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xml:space="preserve">15. Суммы ежемесячных социальных выплат, излишне выплаченные лицу вследствие его злоупотребления (представление документов с заведомо неправильными сведениями, сокрытие факта трудоустройства, предусмотренного </w:t>
      </w:r>
      <w:hyperlink w:anchor="P85" w:history="1">
        <w:r w:rsidRPr="00393D8B">
          <w:rPr>
            <w:rFonts w:ascii="Times New Roman" w:eastAsia="Times New Roman" w:hAnsi="Times New Roman" w:cs="Times New Roman"/>
            <w:color w:val="000000" w:themeColor="text1"/>
            <w:szCs w:val="20"/>
            <w:lang w:eastAsia="ru-RU"/>
          </w:rPr>
          <w:t>пунктом 13</w:t>
        </w:r>
      </w:hyperlink>
      <w:r w:rsidRPr="000E5369">
        <w:rPr>
          <w:rFonts w:ascii="Times New Roman" w:eastAsia="Times New Roman" w:hAnsi="Times New Roman" w:cs="Times New Roman"/>
          <w:szCs w:val="20"/>
          <w:lang w:eastAsia="ru-RU"/>
        </w:rPr>
        <w:t xml:space="preserve"> настоящего Положения) и др., удерживаются из размера причитающейся социальной выплаты. В случае прекращения выплаты оставшаяся задолженность взыскивается в судебном порядке.</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16. Споры по вопросам назначения, приостановления, возобновления, перерасчета и прекращения выплаты ежемесячной социальной выплаты, удержаний из ежемесячной социальной выплаты, взыскания излишне выплаченных сумм ежемесячной социальной выплаты разрешаются комиссией или в судебном порядке.</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17. Выплата ежемесячной социальной выплаты прекращается в связи со смертью заявителя со следующего месяца после наступления дня смерти.</w:t>
      </w:r>
    </w:p>
    <w:p w:rsidR="000E5369" w:rsidRPr="000E5369" w:rsidRDefault="000E5369" w:rsidP="000E5369">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xml:space="preserve">18. Действие настоящего Положения распространяется на лиц, освобожденных от должности муниципальной службы МО ГП "Город Ермолино" или прекративших работу со дня официального опубликования Федерального </w:t>
      </w:r>
      <w:hyperlink r:id="rId18" w:history="1">
        <w:r w:rsidRPr="00393D8B">
          <w:rPr>
            <w:rFonts w:ascii="Times New Roman" w:eastAsia="Times New Roman" w:hAnsi="Times New Roman" w:cs="Times New Roman"/>
            <w:color w:val="000000" w:themeColor="text1"/>
            <w:szCs w:val="20"/>
            <w:lang w:eastAsia="ru-RU"/>
          </w:rPr>
          <w:t>закона</w:t>
        </w:r>
      </w:hyperlink>
      <w:r w:rsidRPr="000E5369">
        <w:rPr>
          <w:rFonts w:ascii="Times New Roman" w:eastAsia="Times New Roman" w:hAnsi="Times New Roman" w:cs="Times New Roman"/>
          <w:szCs w:val="20"/>
          <w:lang w:eastAsia="ru-RU"/>
        </w:rPr>
        <w:t xml:space="preserve"> от 15.12.2001 N 166-ФЗ "О государственном пенсионном обеспечении в Российской Федерации".</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lastRenderedPageBreak/>
        <w:t>Приложение N 1</w:t>
      </w:r>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к Положению</w:t>
      </w:r>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о ежемесячной социальной выплате</w:t>
      </w:r>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xml:space="preserve">лицам, замещавшим </w:t>
      </w:r>
      <w:proofErr w:type="gramStart"/>
      <w:r w:rsidRPr="000E5369">
        <w:rPr>
          <w:rFonts w:ascii="Times New Roman" w:eastAsia="Times New Roman" w:hAnsi="Times New Roman" w:cs="Times New Roman"/>
          <w:szCs w:val="20"/>
          <w:lang w:eastAsia="ru-RU"/>
        </w:rPr>
        <w:t>муниципальные</w:t>
      </w:r>
      <w:proofErr w:type="gramEnd"/>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должности муниципальной службы</w:t>
      </w:r>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МО ГП "Город Ермолино"</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7710A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Главе</w:t>
      </w:r>
    </w:p>
    <w:p w:rsidR="000E5369" w:rsidRPr="000E5369" w:rsidRDefault="000E5369" w:rsidP="007710A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администрации</w:t>
      </w:r>
    </w:p>
    <w:p w:rsidR="000E5369" w:rsidRPr="000E5369" w:rsidRDefault="000E5369" w:rsidP="007710A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МО ГП "Город Ермолино"</w:t>
      </w:r>
    </w:p>
    <w:p w:rsidR="000E5369" w:rsidRPr="000E5369" w:rsidRDefault="000E5369" w:rsidP="007710A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_________________________________</w:t>
      </w:r>
    </w:p>
    <w:p w:rsidR="000E5369" w:rsidRPr="000E5369" w:rsidRDefault="000E5369" w:rsidP="007710A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от ______________________________</w:t>
      </w:r>
    </w:p>
    <w:p w:rsidR="000E5369" w:rsidRPr="000E5369" w:rsidRDefault="000E5369" w:rsidP="007710A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(Ф.И.О. заявителя)</w:t>
      </w:r>
    </w:p>
    <w:p w:rsidR="000E5369" w:rsidRPr="000E5369" w:rsidRDefault="000E5369" w:rsidP="007710A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_________________________________</w:t>
      </w:r>
    </w:p>
    <w:p w:rsidR="000E5369" w:rsidRPr="000E5369" w:rsidRDefault="000E5369" w:rsidP="007710A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(должность заявителя)</w:t>
      </w:r>
    </w:p>
    <w:p w:rsidR="000E5369" w:rsidRPr="000E5369" w:rsidRDefault="000E5369" w:rsidP="007710A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Домашний адрес: _________________</w:t>
      </w:r>
    </w:p>
    <w:p w:rsidR="000E5369" w:rsidRPr="000E5369" w:rsidRDefault="000E5369" w:rsidP="007710A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_________________________________</w:t>
      </w:r>
    </w:p>
    <w:p w:rsidR="000E5369" w:rsidRPr="000E5369" w:rsidRDefault="000E5369" w:rsidP="007710A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Телефон: ________________________</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E5369" w:rsidRPr="007710AC" w:rsidRDefault="000E5369" w:rsidP="007710AC">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4" w:name="P117"/>
      <w:bookmarkEnd w:id="4"/>
      <w:r w:rsidRPr="007710AC">
        <w:rPr>
          <w:rFonts w:ascii="Times New Roman" w:eastAsia="Times New Roman" w:hAnsi="Times New Roman" w:cs="Times New Roman"/>
          <w:b/>
          <w:sz w:val="20"/>
          <w:szCs w:val="20"/>
          <w:lang w:eastAsia="ru-RU"/>
        </w:rPr>
        <w:t>ЗАЯВЛЕНИЕ</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E5369" w:rsidRPr="000E5369" w:rsidRDefault="000E5369" w:rsidP="007710A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В соответствии с решением  городской  Думы  МО ГП "Город Ермолино"</w:t>
      </w:r>
    </w:p>
    <w:p w:rsidR="000E5369" w:rsidRPr="000E5369" w:rsidRDefault="000E5369" w:rsidP="007710A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от  "___"  ____________ 201 N ____ "Об утверждении Положения о </w:t>
      </w:r>
      <w:proofErr w:type="gramStart"/>
      <w:r w:rsidRPr="000E5369">
        <w:rPr>
          <w:rFonts w:ascii="Times New Roman" w:eastAsia="Times New Roman" w:hAnsi="Times New Roman" w:cs="Times New Roman"/>
          <w:sz w:val="20"/>
          <w:szCs w:val="20"/>
          <w:lang w:eastAsia="ru-RU"/>
        </w:rPr>
        <w:t>ежемесячной</w:t>
      </w:r>
      <w:proofErr w:type="gramEnd"/>
    </w:p>
    <w:p w:rsidR="000E5369" w:rsidRPr="000E5369" w:rsidRDefault="000E5369" w:rsidP="007710A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социальной  выплате лицам, замещавшим муниципальные должности муниципальной</w:t>
      </w:r>
    </w:p>
    <w:p w:rsidR="000E5369" w:rsidRPr="000E5369" w:rsidRDefault="000E5369" w:rsidP="007710A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службы  МО  ГП  "Город  Ермолино"  прошу  установить  мне  </w:t>
      </w:r>
      <w:proofErr w:type="gramStart"/>
      <w:r w:rsidRPr="000E5369">
        <w:rPr>
          <w:rFonts w:ascii="Times New Roman" w:eastAsia="Times New Roman" w:hAnsi="Times New Roman" w:cs="Times New Roman"/>
          <w:sz w:val="20"/>
          <w:szCs w:val="20"/>
          <w:lang w:eastAsia="ru-RU"/>
        </w:rPr>
        <w:t>ежемесячную</w:t>
      </w:r>
      <w:proofErr w:type="gramEnd"/>
    </w:p>
    <w:p w:rsidR="000E5369" w:rsidRPr="000E5369" w:rsidRDefault="000E5369" w:rsidP="007710A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социальную выплату (возобновить ежемесячную социальную выплату).</w:t>
      </w:r>
    </w:p>
    <w:p w:rsidR="000E5369" w:rsidRPr="000E5369" w:rsidRDefault="000E5369" w:rsidP="007710A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Установленную доплату перечислять на счет ___________________ </w:t>
      </w:r>
      <w:proofErr w:type="gramStart"/>
      <w:r w:rsidRPr="000E5369">
        <w:rPr>
          <w:rFonts w:ascii="Times New Roman" w:eastAsia="Times New Roman" w:hAnsi="Times New Roman" w:cs="Times New Roman"/>
          <w:sz w:val="20"/>
          <w:szCs w:val="20"/>
          <w:lang w:eastAsia="ru-RU"/>
        </w:rPr>
        <w:t>в</w:t>
      </w:r>
      <w:proofErr w:type="gramEnd"/>
      <w:r w:rsidRPr="000E5369">
        <w:rPr>
          <w:rFonts w:ascii="Times New Roman" w:eastAsia="Times New Roman" w:hAnsi="Times New Roman" w:cs="Times New Roman"/>
          <w:sz w:val="20"/>
          <w:szCs w:val="20"/>
          <w:lang w:eastAsia="ru-RU"/>
        </w:rPr>
        <w:t xml:space="preserve"> _______</w:t>
      </w:r>
    </w:p>
    <w:p w:rsidR="000E5369" w:rsidRPr="000E5369" w:rsidRDefault="000E5369" w:rsidP="007710A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_____________________________, трудовую пенсию ____________________ получаю</w:t>
      </w:r>
    </w:p>
    <w:p w:rsidR="000E5369" w:rsidRPr="000E5369" w:rsidRDefault="000E5369" w:rsidP="007710A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___________________________________________________________________________</w:t>
      </w:r>
    </w:p>
    <w:p w:rsidR="000E5369" w:rsidRPr="000E5369" w:rsidRDefault="000E5369" w:rsidP="007710A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(вид пенсии)</w:t>
      </w:r>
    </w:p>
    <w:p w:rsidR="000E5369" w:rsidRPr="000E5369" w:rsidRDefault="000E5369" w:rsidP="007710A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__________________________________________________________________________.</w:t>
      </w:r>
    </w:p>
    <w:p w:rsidR="000E5369" w:rsidRPr="000E5369" w:rsidRDefault="000E5369" w:rsidP="007710A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(наименование органа социальной защиты)</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При   замещении   муниципальной   должности   и   муниципальной   должности</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муниципальной  службы,  выборной  муниципальной  должности, государственной</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должности   Российской   Федерации,   государственной   должности  субъекта</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Российской Федерации, государственной должности федеральной государственной</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службы,   государственной   должности   государственной   службы   субъекта</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Российской  Федерации  либо  исполнении  иной  другой оплачиваемой работы </w:t>
      </w:r>
      <w:proofErr w:type="gramStart"/>
      <w:r w:rsidRPr="000E5369">
        <w:rPr>
          <w:rFonts w:ascii="Times New Roman" w:eastAsia="Times New Roman" w:hAnsi="Times New Roman" w:cs="Times New Roman"/>
          <w:sz w:val="20"/>
          <w:szCs w:val="20"/>
          <w:lang w:eastAsia="ru-RU"/>
        </w:rPr>
        <w:t>в</w:t>
      </w:r>
      <w:proofErr w:type="gramEnd"/>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соответствии   с   </w:t>
      </w:r>
      <w:hyperlink r:id="rId19" w:history="1">
        <w:r w:rsidRPr="00393D8B">
          <w:rPr>
            <w:rFonts w:ascii="Times New Roman" w:eastAsia="Times New Roman" w:hAnsi="Times New Roman" w:cs="Times New Roman"/>
            <w:color w:val="000000" w:themeColor="text1"/>
            <w:sz w:val="20"/>
            <w:szCs w:val="20"/>
            <w:lang w:eastAsia="ru-RU"/>
          </w:rPr>
          <w:t>ТК</w:t>
        </w:r>
      </w:hyperlink>
      <w:r w:rsidRPr="000E5369">
        <w:rPr>
          <w:rFonts w:ascii="Times New Roman" w:eastAsia="Times New Roman" w:hAnsi="Times New Roman" w:cs="Times New Roman"/>
          <w:sz w:val="20"/>
          <w:szCs w:val="20"/>
          <w:lang w:eastAsia="ru-RU"/>
        </w:rPr>
        <w:t xml:space="preserve">   РФ   или   при   установлении   в   соответствии  </w:t>
      </w:r>
      <w:proofErr w:type="gramStart"/>
      <w:r w:rsidRPr="000E5369">
        <w:rPr>
          <w:rFonts w:ascii="Times New Roman" w:eastAsia="Times New Roman" w:hAnsi="Times New Roman" w:cs="Times New Roman"/>
          <w:sz w:val="20"/>
          <w:szCs w:val="20"/>
          <w:lang w:eastAsia="ru-RU"/>
        </w:rPr>
        <w:t>с</w:t>
      </w:r>
      <w:proofErr w:type="gramEnd"/>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законодательством  Калужской  области  иной  ежемесячной доплаты </w:t>
      </w:r>
      <w:proofErr w:type="gramStart"/>
      <w:r w:rsidRPr="000E5369">
        <w:rPr>
          <w:rFonts w:ascii="Times New Roman" w:eastAsia="Times New Roman" w:hAnsi="Times New Roman" w:cs="Times New Roman"/>
          <w:sz w:val="20"/>
          <w:szCs w:val="20"/>
          <w:lang w:eastAsia="ru-RU"/>
        </w:rPr>
        <w:t>к</w:t>
      </w:r>
      <w:proofErr w:type="gramEnd"/>
      <w:r w:rsidRPr="000E5369">
        <w:rPr>
          <w:rFonts w:ascii="Times New Roman" w:eastAsia="Times New Roman" w:hAnsi="Times New Roman" w:cs="Times New Roman"/>
          <w:sz w:val="20"/>
          <w:szCs w:val="20"/>
          <w:lang w:eastAsia="ru-RU"/>
        </w:rPr>
        <w:t xml:space="preserve"> трудовой</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пенсии   обязуюсь   в   пятидневный   срок  сообщить  об  этом  в  комиссию</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администрации  города по исчислению стажа муниципальной службы. К заявлению</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прилагаю следующие документы: справка органа, назначившего и выплачивающего</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пенсию,  с  указанием  федерального  закона,  в  соответствии с которым она</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0E5369">
        <w:rPr>
          <w:rFonts w:ascii="Times New Roman" w:eastAsia="Times New Roman" w:hAnsi="Times New Roman" w:cs="Times New Roman"/>
          <w:sz w:val="20"/>
          <w:szCs w:val="20"/>
          <w:lang w:eastAsia="ru-RU"/>
        </w:rPr>
        <w:t>назначена</w:t>
      </w:r>
      <w:proofErr w:type="gramEnd"/>
      <w:r w:rsidRPr="000E5369">
        <w:rPr>
          <w:rFonts w:ascii="Times New Roman" w:eastAsia="Times New Roman" w:hAnsi="Times New Roman" w:cs="Times New Roman"/>
          <w:sz w:val="20"/>
          <w:szCs w:val="20"/>
          <w:lang w:eastAsia="ru-RU"/>
        </w:rPr>
        <w:t>; копии документа об освобождении от муниципальной должности, либо</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муниципальной   должности  муниципальной  службы;  копия  трудовой  книжки;</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справка  о  периодах муниципальной службы, учитываемых при исчислении стажа</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муниципальной службы;</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справка  о  размере  должностного  оклада  либо  ежемесячного  денежного</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содержания;</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копия паспорта;</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копия документа, подтверждающего номер лицевого счета;</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копия  свидетельства о постановке на учет в налоговом органе физического</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лица по месту жительства на территории Российской Федерации (ИНН);</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копия страхового свидетельства (СНИЛС).</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"___" ____________ 20__ г.              _______________________________</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(подпись заявителя)</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Заявление зарегистрировано "___" ____________ 20__ г.</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lastRenderedPageBreak/>
        <w:t>Приложение N 2</w:t>
      </w:r>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к Положению</w:t>
      </w:r>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о ежемесячной социальной выплате</w:t>
      </w:r>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xml:space="preserve">лицам, замещавшим </w:t>
      </w:r>
      <w:proofErr w:type="gramStart"/>
      <w:r w:rsidRPr="000E5369">
        <w:rPr>
          <w:rFonts w:ascii="Times New Roman" w:eastAsia="Times New Roman" w:hAnsi="Times New Roman" w:cs="Times New Roman"/>
          <w:szCs w:val="20"/>
          <w:lang w:eastAsia="ru-RU"/>
        </w:rPr>
        <w:t>муниципальные</w:t>
      </w:r>
      <w:proofErr w:type="gramEnd"/>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должности муниципальной службы</w:t>
      </w:r>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МО ГП "Город Ермолино"</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393D8B" w:rsidRDefault="000E5369" w:rsidP="00393D8B">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5" w:name="P170"/>
      <w:bookmarkEnd w:id="5"/>
      <w:r w:rsidRPr="00393D8B">
        <w:rPr>
          <w:rFonts w:ascii="Times New Roman" w:eastAsia="Times New Roman" w:hAnsi="Times New Roman" w:cs="Times New Roman"/>
          <w:b/>
          <w:sz w:val="20"/>
          <w:szCs w:val="20"/>
          <w:lang w:eastAsia="ru-RU"/>
        </w:rPr>
        <w:t>СПРАВКА</w:t>
      </w:r>
    </w:p>
    <w:p w:rsidR="000E5369" w:rsidRPr="00393D8B" w:rsidRDefault="000E5369" w:rsidP="00393D8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93D8B">
        <w:rPr>
          <w:rFonts w:ascii="Times New Roman" w:eastAsia="Times New Roman" w:hAnsi="Times New Roman" w:cs="Times New Roman"/>
          <w:b/>
          <w:sz w:val="20"/>
          <w:szCs w:val="20"/>
          <w:lang w:eastAsia="ru-RU"/>
        </w:rPr>
        <w:t>о периодах муниципальной службы (работы) при исчислении</w:t>
      </w:r>
    </w:p>
    <w:p w:rsidR="000E5369" w:rsidRPr="00393D8B" w:rsidRDefault="000E5369" w:rsidP="00393D8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93D8B">
        <w:rPr>
          <w:rFonts w:ascii="Times New Roman" w:eastAsia="Times New Roman" w:hAnsi="Times New Roman" w:cs="Times New Roman"/>
          <w:b/>
          <w:sz w:val="20"/>
          <w:szCs w:val="20"/>
          <w:lang w:eastAsia="ru-RU"/>
        </w:rPr>
        <w:t>стажа муниципальной службы на право получения</w:t>
      </w:r>
    </w:p>
    <w:p w:rsidR="000E5369" w:rsidRPr="00393D8B" w:rsidRDefault="000E5369" w:rsidP="00393D8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93D8B">
        <w:rPr>
          <w:rFonts w:ascii="Times New Roman" w:eastAsia="Times New Roman" w:hAnsi="Times New Roman" w:cs="Times New Roman"/>
          <w:b/>
          <w:sz w:val="20"/>
          <w:szCs w:val="20"/>
          <w:lang w:eastAsia="ru-RU"/>
        </w:rPr>
        <w:t>ежемесячной социальной выплаты</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_________________________________________________________________,</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Ф.И.О. полностью</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замещавшего ______________________________________________________</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наименование должности</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rPr>
          <w:rFonts w:ascii="Times New Roman" w:eastAsia="Calibri" w:hAnsi="Times New Roman" w:cs="Times New Roman"/>
        </w:rPr>
        <w:sectPr w:rsidR="000E5369" w:rsidRPr="000E5369" w:rsidSect="002E14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1361"/>
        <w:gridCol w:w="850"/>
        <w:gridCol w:w="850"/>
        <w:gridCol w:w="850"/>
        <w:gridCol w:w="1757"/>
        <w:gridCol w:w="850"/>
        <w:gridCol w:w="850"/>
        <w:gridCol w:w="850"/>
        <w:gridCol w:w="850"/>
        <w:gridCol w:w="850"/>
        <w:gridCol w:w="850"/>
        <w:gridCol w:w="1134"/>
        <w:gridCol w:w="1134"/>
      </w:tblGrid>
      <w:tr w:rsidR="000E5369" w:rsidRPr="000E5369" w:rsidTr="007D5B21">
        <w:tc>
          <w:tcPr>
            <w:tcW w:w="559" w:type="dxa"/>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lastRenderedPageBreak/>
              <w:t xml:space="preserve">N </w:t>
            </w:r>
            <w:proofErr w:type="gramStart"/>
            <w:r w:rsidRPr="000E5369">
              <w:rPr>
                <w:rFonts w:ascii="Times New Roman" w:eastAsia="Times New Roman" w:hAnsi="Times New Roman" w:cs="Times New Roman"/>
                <w:szCs w:val="20"/>
                <w:lang w:eastAsia="ru-RU"/>
              </w:rPr>
              <w:t>п</w:t>
            </w:r>
            <w:proofErr w:type="gramEnd"/>
            <w:r w:rsidRPr="000E5369">
              <w:rPr>
                <w:rFonts w:ascii="Times New Roman" w:eastAsia="Times New Roman" w:hAnsi="Times New Roman" w:cs="Times New Roman"/>
                <w:szCs w:val="20"/>
                <w:lang w:eastAsia="ru-RU"/>
              </w:rPr>
              <w:t>/п</w:t>
            </w:r>
          </w:p>
        </w:tc>
        <w:tc>
          <w:tcPr>
            <w:tcW w:w="1361" w:type="dxa"/>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N записи в трудовой книжке</w:t>
            </w:r>
          </w:p>
        </w:tc>
        <w:tc>
          <w:tcPr>
            <w:tcW w:w="2550" w:type="dxa"/>
            <w:gridSpan w:val="3"/>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Дата</w:t>
            </w:r>
          </w:p>
        </w:tc>
        <w:tc>
          <w:tcPr>
            <w:tcW w:w="1757" w:type="dxa"/>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Наименование организации</w:t>
            </w:r>
          </w:p>
        </w:tc>
        <w:tc>
          <w:tcPr>
            <w:tcW w:w="5100" w:type="dxa"/>
            <w:gridSpan w:val="6"/>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Продолжительность муниципальной службы (работы)</w:t>
            </w:r>
          </w:p>
        </w:tc>
        <w:tc>
          <w:tcPr>
            <w:tcW w:w="2268" w:type="dxa"/>
            <w:gridSpan w:val="2"/>
            <w:vMerge w:val="restart"/>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Стаж муниципальной службы, принимаемый для начисления размера соц. выплаты</w:t>
            </w:r>
          </w:p>
        </w:tc>
      </w:tr>
      <w:tr w:rsidR="000E5369" w:rsidRPr="000E5369" w:rsidTr="007D5B21">
        <w:tc>
          <w:tcPr>
            <w:tcW w:w="559"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год</w:t>
            </w:r>
          </w:p>
        </w:tc>
        <w:tc>
          <w:tcPr>
            <w:tcW w:w="850" w:type="dxa"/>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число</w:t>
            </w:r>
          </w:p>
        </w:tc>
        <w:tc>
          <w:tcPr>
            <w:tcW w:w="850" w:type="dxa"/>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месяц</w:t>
            </w:r>
          </w:p>
        </w:tc>
        <w:tc>
          <w:tcPr>
            <w:tcW w:w="1757"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2550" w:type="dxa"/>
            <w:gridSpan w:val="3"/>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в календарном плане исчисления</w:t>
            </w:r>
          </w:p>
        </w:tc>
        <w:tc>
          <w:tcPr>
            <w:tcW w:w="2550" w:type="dxa"/>
            <w:gridSpan w:val="3"/>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в льготном исчислении</w:t>
            </w:r>
          </w:p>
        </w:tc>
        <w:tc>
          <w:tcPr>
            <w:tcW w:w="2268" w:type="dxa"/>
            <w:gridSpan w:val="2"/>
            <w:vMerge/>
          </w:tcPr>
          <w:p w:rsidR="000E5369" w:rsidRPr="000E5369" w:rsidRDefault="000E5369" w:rsidP="000E5369">
            <w:pPr>
              <w:rPr>
                <w:rFonts w:ascii="Times New Roman" w:eastAsia="Calibri" w:hAnsi="Times New Roman" w:cs="Times New Roman"/>
              </w:rPr>
            </w:pPr>
          </w:p>
        </w:tc>
      </w:tr>
      <w:tr w:rsidR="000E5369" w:rsidRPr="000E5369" w:rsidTr="007D5B21">
        <w:tc>
          <w:tcPr>
            <w:tcW w:w="559"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1757"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лет</w:t>
            </w:r>
          </w:p>
        </w:tc>
        <w:tc>
          <w:tcPr>
            <w:tcW w:w="850" w:type="dxa"/>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месяцев</w:t>
            </w:r>
          </w:p>
        </w:tc>
        <w:tc>
          <w:tcPr>
            <w:tcW w:w="850" w:type="dxa"/>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дней</w:t>
            </w:r>
          </w:p>
        </w:tc>
        <w:tc>
          <w:tcPr>
            <w:tcW w:w="850" w:type="dxa"/>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лет</w:t>
            </w:r>
          </w:p>
        </w:tc>
        <w:tc>
          <w:tcPr>
            <w:tcW w:w="850" w:type="dxa"/>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месяцев</w:t>
            </w:r>
          </w:p>
        </w:tc>
        <w:tc>
          <w:tcPr>
            <w:tcW w:w="850" w:type="dxa"/>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дней</w:t>
            </w:r>
          </w:p>
        </w:tc>
        <w:tc>
          <w:tcPr>
            <w:tcW w:w="1134" w:type="dxa"/>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лет</w:t>
            </w:r>
          </w:p>
        </w:tc>
        <w:tc>
          <w:tcPr>
            <w:tcW w:w="1134" w:type="dxa"/>
          </w:tcPr>
          <w:p w:rsidR="000E5369" w:rsidRPr="000E5369" w:rsidRDefault="000E5369" w:rsidP="000E5369">
            <w:pPr>
              <w:widowControl w:val="0"/>
              <w:autoSpaceDE w:val="0"/>
              <w:autoSpaceDN w:val="0"/>
              <w:spacing w:after="0" w:line="240" w:lineRule="auto"/>
              <w:jc w:val="center"/>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месяцев</w:t>
            </w:r>
          </w:p>
        </w:tc>
      </w:tr>
      <w:tr w:rsidR="000E5369" w:rsidRPr="000E5369" w:rsidTr="007D5B21">
        <w:tc>
          <w:tcPr>
            <w:tcW w:w="559"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1757"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r>
      <w:tr w:rsidR="000E5369" w:rsidRPr="000E5369" w:rsidTr="007D5B21">
        <w:tc>
          <w:tcPr>
            <w:tcW w:w="559"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1361"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1757"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r>
      <w:tr w:rsidR="000E5369" w:rsidRPr="000E5369" w:rsidTr="007D5B21">
        <w:tc>
          <w:tcPr>
            <w:tcW w:w="4470" w:type="dxa"/>
            <w:gridSpan w:val="5"/>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c>
          <w:tcPr>
            <w:tcW w:w="1757" w:type="dxa"/>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ВСЕГО</w:t>
            </w:r>
          </w:p>
        </w:tc>
        <w:tc>
          <w:tcPr>
            <w:tcW w:w="7368" w:type="dxa"/>
            <w:gridSpan w:val="8"/>
          </w:tcPr>
          <w:p w:rsidR="000E5369" w:rsidRPr="000E5369" w:rsidRDefault="000E5369" w:rsidP="000E5369">
            <w:pPr>
              <w:widowControl w:val="0"/>
              <w:autoSpaceDE w:val="0"/>
              <w:autoSpaceDN w:val="0"/>
              <w:spacing w:after="0" w:line="240" w:lineRule="auto"/>
              <w:rPr>
                <w:rFonts w:ascii="Times New Roman" w:eastAsia="Times New Roman" w:hAnsi="Times New Roman" w:cs="Times New Roman"/>
                <w:szCs w:val="20"/>
                <w:lang w:eastAsia="ru-RU"/>
              </w:rPr>
            </w:pPr>
          </w:p>
        </w:tc>
      </w:tr>
    </w:tbl>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Руководитель кадровой службы органа</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местного самоуправления __________________________________________</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(подпись, Ф.И.О. полностью)</w:t>
      </w:r>
    </w:p>
    <w:p w:rsidR="000E5369" w:rsidRPr="000E5369" w:rsidRDefault="000E5369" w:rsidP="000E5369">
      <w:pPr>
        <w:rPr>
          <w:rFonts w:ascii="Times New Roman" w:eastAsia="Calibri" w:hAnsi="Times New Roman" w:cs="Times New Roman"/>
        </w:rPr>
        <w:sectPr w:rsidR="000E5369" w:rsidRPr="000E5369">
          <w:pgSz w:w="16838" w:h="11905" w:orient="landscape"/>
          <w:pgMar w:top="1701" w:right="1134" w:bottom="850" w:left="1134" w:header="0" w:footer="0" w:gutter="0"/>
          <w:cols w:space="720"/>
        </w:sectPr>
      </w:pPr>
    </w:p>
    <w:p w:rsidR="000E5369" w:rsidRPr="000E5369" w:rsidRDefault="000E5369" w:rsidP="000E5369">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lastRenderedPageBreak/>
        <w:t>Приложение N 3</w:t>
      </w:r>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к Положению</w:t>
      </w:r>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о ежемесячной социальной выплате</w:t>
      </w:r>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 xml:space="preserve">лицам, замещавшим </w:t>
      </w:r>
      <w:proofErr w:type="gramStart"/>
      <w:r w:rsidRPr="000E5369">
        <w:rPr>
          <w:rFonts w:ascii="Times New Roman" w:eastAsia="Times New Roman" w:hAnsi="Times New Roman" w:cs="Times New Roman"/>
          <w:szCs w:val="20"/>
          <w:lang w:eastAsia="ru-RU"/>
        </w:rPr>
        <w:t>муниципальные</w:t>
      </w:r>
      <w:proofErr w:type="gramEnd"/>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должности муниципальной службы</w:t>
      </w:r>
    </w:p>
    <w:p w:rsidR="000E5369" w:rsidRPr="000E5369" w:rsidRDefault="000E5369" w:rsidP="000E5369">
      <w:pPr>
        <w:widowControl w:val="0"/>
        <w:autoSpaceDE w:val="0"/>
        <w:autoSpaceDN w:val="0"/>
        <w:spacing w:after="0" w:line="240" w:lineRule="auto"/>
        <w:jc w:val="right"/>
        <w:rPr>
          <w:rFonts w:ascii="Times New Roman" w:eastAsia="Times New Roman" w:hAnsi="Times New Roman" w:cs="Times New Roman"/>
          <w:szCs w:val="20"/>
          <w:lang w:eastAsia="ru-RU"/>
        </w:rPr>
      </w:pPr>
      <w:r w:rsidRPr="000E5369">
        <w:rPr>
          <w:rFonts w:ascii="Times New Roman" w:eastAsia="Times New Roman" w:hAnsi="Times New Roman" w:cs="Times New Roman"/>
          <w:szCs w:val="20"/>
          <w:lang w:eastAsia="ru-RU"/>
        </w:rPr>
        <w:t>МО ГП "Город Ермолино"</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393D8B" w:rsidRDefault="000E5369" w:rsidP="00393D8B">
      <w:pPr>
        <w:widowControl w:val="0"/>
        <w:autoSpaceDE w:val="0"/>
        <w:autoSpaceDN w:val="0"/>
        <w:spacing w:after="0" w:line="240" w:lineRule="auto"/>
        <w:jc w:val="center"/>
        <w:rPr>
          <w:rFonts w:ascii="Times New Roman" w:eastAsia="Times New Roman" w:hAnsi="Times New Roman" w:cs="Times New Roman"/>
          <w:b/>
          <w:sz w:val="20"/>
          <w:szCs w:val="20"/>
          <w:lang w:eastAsia="ru-RU"/>
        </w:rPr>
      </w:pPr>
      <w:bookmarkStart w:id="6" w:name="P254"/>
      <w:bookmarkEnd w:id="6"/>
      <w:r w:rsidRPr="00393D8B">
        <w:rPr>
          <w:rFonts w:ascii="Times New Roman" w:eastAsia="Times New Roman" w:hAnsi="Times New Roman" w:cs="Times New Roman"/>
          <w:b/>
          <w:sz w:val="20"/>
          <w:szCs w:val="20"/>
          <w:lang w:eastAsia="ru-RU"/>
        </w:rPr>
        <w:t>СПРАВКА</w:t>
      </w:r>
    </w:p>
    <w:p w:rsidR="000E5369" w:rsidRPr="00393D8B" w:rsidRDefault="000E5369" w:rsidP="00393D8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93D8B">
        <w:rPr>
          <w:rFonts w:ascii="Times New Roman" w:eastAsia="Times New Roman" w:hAnsi="Times New Roman" w:cs="Times New Roman"/>
          <w:b/>
          <w:sz w:val="20"/>
          <w:szCs w:val="20"/>
          <w:lang w:eastAsia="ru-RU"/>
        </w:rPr>
        <w:t>о размере должностного оклада лица, замещавшего</w:t>
      </w:r>
    </w:p>
    <w:p w:rsidR="000E5369" w:rsidRPr="00393D8B" w:rsidRDefault="000E5369" w:rsidP="00393D8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93D8B">
        <w:rPr>
          <w:rFonts w:ascii="Times New Roman" w:eastAsia="Times New Roman" w:hAnsi="Times New Roman" w:cs="Times New Roman"/>
          <w:b/>
          <w:sz w:val="20"/>
          <w:szCs w:val="20"/>
          <w:lang w:eastAsia="ru-RU"/>
        </w:rPr>
        <w:t>муниципальную должность муниципальной службы</w:t>
      </w:r>
    </w:p>
    <w:p w:rsidR="000E5369" w:rsidRPr="00393D8B" w:rsidRDefault="000E5369" w:rsidP="00393D8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93D8B">
        <w:rPr>
          <w:rFonts w:ascii="Times New Roman" w:eastAsia="Times New Roman" w:hAnsi="Times New Roman" w:cs="Times New Roman"/>
          <w:b/>
          <w:sz w:val="20"/>
          <w:szCs w:val="20"/>
          <w:lang w:eastAsia="ru-RU"/>
        </w:rPr>
        <w:t>в администрации МО ГП "Город Ермолино"</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Дана _________________________________________________________________,</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(фамилия, имя, отчество)</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0E5369">
        <w:rPr>
          <w:rFonts w:ascii="Times New Roman" w:eastAsia="Times New Roman" w:hAnsi="Times New Roman" w:cs="Times New Roman"/>
          <w:sz w:val="20"/>
          <w:szCs w:val="20"/>
          <w:lang w:eastAsia="ru-RU"/>
        </w:rPr>
        <w:t>замещавшему  муниципальную должность (муниципальную должность муниципальной</w:t>
      </w:r>
      <w:proofErr w:type="gramEnd"/>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службы)</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__________________________________________________________________________,</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(наименование должности)</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__________________________________________________________________________,</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(наименование органа местного самоуправления)</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в  том, что размер его должностного оклада на "____" ______________ 20__ г.</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составлял ________ руб. ____ коп.</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Руководитель _______________________________________</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(подпись, фамилия, имя, отчество)</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М.П.</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Главный бухгалтер _______________________________________</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(подпись, фамилия, имя, отчество)</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Дата выдачи _____________________</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369">
        <w:rPr>
          <w:rFonts w:ascii="Times New Roman" w:eastAsia="Times New Roman" w:hAnsi="Times New Roman" w:cs="Times New Roman"/>
          <w:sz w:val="20"/>
          <w:szCs w:val="20"/>
          <w:lang w:eastAsia="ru-RU"/>
        </w:rPr>
        <w:t xml:space="preserve">                                                       (число, месяц, год)</w:t>
      </w: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autoSpaceDE w:val="0"/>
        <w:autoSpaceDN w:val="0"/>
        <w:spacing w:after="0" w:line="240" w:lineRule="auto"/>
        <w:jc w:val="both"/>
        <w:rPr>
          <w:rFonts w:ascii="Times New Roman" w:eastAsia="Times New Roman" w:hAnsi="Times New Roman" w:cs="Times New Roman"/>
          <w:szCs w:val="20"/>
          <w:lang w:eastAsia="ru-RU"/>
        </w:rPr>
      </w:pPr>
    </w:p>
    <w:p w:rsidR="000E5369" w:rsidRPr="000E5369" w:rsidRDefault="000E5369" w:rsidP="000E5369">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
          <w:szCs w:val="2"/>
          <w:lang w:eastAsia="ru-RU"/>
        </w:rPr>
      </w:pPr>
    </w:p>
    <w:p w:rsidR="000E5369" w:rsidRPr="000E5369" w:rsidRDefault="000E5369" w:rsidP="000E5369">
      <w:pPr>
        <w:rPr>
          <w:rFonts w:ascii="Times New Roman" w:eastAsia="Calibri" w:hAnsi="Times New Roman" w:cs="Times New Roman"/>
        </w:rPr>
      </w:pPr>
    </w:p>
    <w:p w:rsidR="000E5369" w:rsidRDefault="000E5369"/>
    <w:sectPr w:rsidR="000E53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6B" w:rsidRDefault="0014786B" w:rsidP="00393D8B">
      <w:pPr>
        <w:spacing w:after="0" w:line="240" w:lineRule="auto"/>
      </w:pPr>
      <w:r>
        <w:separator/>
      </w:r>
    </w:p>
  </w:endnote>
  <w:endnote w:type="continuationSeparator" w:id="0">
    <w:p w:rsidR="0014786B" w:rsidRDefault="0014786B" w:rsidP="0039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6B" w:rsidRDefault="0014786B" w:rsidP="00393D8B">
      <w:pPr>
        <w:spacing w:after="0" w:line="240" w:lineRule="auto"/>
      </w:pPr>
      <w:r>
        <w:separator/>
      </w:r>
    </w:p>
  </w:footnote>
  <w:footnote w:type="continuationSeparator" w:id="0">
    <w:p w:rsidR="0014786B" w:rsidRDefault="0014786B" w:rsidP="00393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62"/>
    <w:rsid w:val="000E5369"/>
    <w:rsid w:val="0014786B"/>
    <w:rsid w:val="00393D8B"/>
    <w:rsid w:val="003B38A8"/>
    <w:rsid w:val="003E1962"/>
    <w:rsid w:val="00574EF9"/>
    <w:rsid w:val="007710AC"/>
    <w:rsid w:val="00775A80"/>
    <w:rsid w:val="00800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3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5369"/>
    <w:rPr>
      <w:rFonts w:ascii="Tahoma" w:hAnsi="Tahoma" w:cs="Tahoma"/>
      <w:sz w:val="16"/>
      <w:szCs w:val="16"/>
    </w:rPr>
  </w:style>
  <w:style w:type="paragraph" w:styleId="a5">
    <w:name w:val="header"/>
    <w:basedOn w:val="a"/>
    <w:link w:val="a6"/>
    <w:uiPriority w:val="99"/>
    <w:unhideWhenUsed/>
    <w:rsid w:val="00393D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3D8B"/>
  </w:style>
  <w:style w:type="paragraph" w:styleId="a7">
    <w:name w:val="footer"/>
    <w:basedOn w:val="a"/>
    <w:link w:val="a8"/>
    <w:uiPriority w:val="99"/>
    <w:unhideWhenUsed/>
    <w:rsid w:val="00393D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3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3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5369"/>
    <w:rPr>
      <w:rFonts w:ascii="Tahoma" w:hAnsi="Tahoma" w:cs="Tahoma"/>
      <w:sz w:val="16"/>
      <w:szCs w:val="16"/>
    </w:rPr>
  </w:style>
  <w:style w:type="paragraph" w:styleId="a5">
    <w:name w:val="header"/>
    <w:basedOn w:val="a"/>
    <w:link w:val="a6"/>
    <w:uiPriority w:val="99"/>
    <w:unhideWhenUsed/>
    <w:rsid w:val="00393D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3D8B"/>
  </w:style>
  <w:style w:type="paragraph" w:styleId="a7">
    <w:name w:val="footer"/>
    <w:basedOn w:val="a"/>
    <w:link w:val="a8"/>
    <w:uiPriority w:val="99"/>
    <w:unhideWhenUsed/>
    <w:rsid w:val="00393D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CE4C412C00C73F499E1ADB12F0C066A36D5E9DAC206C800C8D5E4E783C733A1AB4E5DAE812FF51D35435EB6D4B1A26C4E894689829C47wCEAJ" TargetMode="External"/><Relationship Id="rId13" Type="http://schemas.openxmlformats.org/officeDocument/2006/relationships/hyperlink" Target="consultantplus://offline/ref=DCF23FB8490E84E3A1BF1E36EC18ABD57CE6F35243758AC599922040CCD404D3BF62FE4B923D9299AC783CAD5FA0F2170C3097FB5543D4D7C5AAF567U0J" TargetMode="External"/><Relationship Id="rId18" Type="http://schemas.openxmlformats.org/officeDocument/2006/relationships/hyperlink" Target="consultantplus://offline/ref=DCF23FB8490E84E3A1BF003BFA74F5DB79E4AF594274879BC0CD7B1D9BDD0E84EA2DFF05D7368D98AD6F3CAD556FUC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DCF23FB8490E84E3A1BF1E36EC18ABD57CE6F35243758AC599922040CCD404D3BF62FE4B923D9299AC783CA85FA0F2170C3097FB5543D4D7C5AAF567U0J" TargetMode="External"/><Relationship Id="rId17" Type="http://schemas.openxmlformats.org/officeDocument/2006/relationships/hyperlink" Target="consultantplus://offline/ref=DCF23FB8490E84E3A1BF003BFA74F5DB78EDA5574B77879BC0CD7B1D9BDD0E84EA2DFF05D7368D98AD6F3CAD556FUCJ" TargetMode="External"/><Relationship Id="rId2" Type="http://schemas.microsoft.com/office/2007/relationships/stylesWithEffects" Target="stylesWithEffects.xml"/><Relationship Id="rId16" Type="http://schemas.openxmlformats.org/officeDocument/2006/relationships/hyperlink" Target="consultantplus://offline/ref=DCF23FB8490E84E3A1BF003BFA74F5DB78EDA5574B77879BC0CD7B1D9BDD0E84EA2DFF05D7368D98AD6F3CAD556FUC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3\Desktop\&#1089;&#1086;&#1094;.%20&#1074;&#1099;&#1087;&#1083;\&#1044;&#1079;&#1077;&#1088;&#1078;&#1080;&#1085;&#1089;&#1082;.docx" TargetMode="External"/><Relationship Id="rId5" Type="http://schemas.openxmlformats.org/officeDocument/2006/relationships/footnotes" Target="footnotes.xml"/><Relationship Id="rId15" Type="http://schemas.openxmlformats.org/officeDocument/2006/relationships/hyperlink" Target="consultantplus://offline/ref=DCF23FB8490E84E3A1BF1E36EC18ABD57CE6F3524B7285C59D997D4AC48D08D1B86DA15C95749E98AC7138A55DFFF7021D689BFC4D5CD4C8D9A8F47966UDJ" TargetMode="External"/><Relationship Id="rId10" Type="http://schemas.openxmlformats.org/officeDocument/2006/relationships/hyperlink" Target="consultantplus://offline/ref=E4FCE4C412C00C73F499FFA0A74352086E3C8BE6DBC60E96589CD3B3B8D3C166E1EB4808FFC47AFD1F38090EF39FBEA36Bw5E8J" TargetMode="External"/><Relationship Id="rId19" Type="http://schemas.openxmlformats.org/officeDocument/2006/relationships/hyperlink" Target="consultantplus://offline/ref=DCF23FB8490E84E3A1BF003BFA74F5DB78EDA5574B77879BC0CD7B1D9BDD0E84EA2DFF05D7368D98AD6F3CAD556FUCJ" TargetMode="External"/><Relationship Id="rId4" Type="http://schemas.openxmlformats.org/officeDocument/2006/relationships/webSettings" Target="webSettings.xml"/><Relationship Id="rId9" Type="http://schemas.openxmlformats.org/officeDocument/2006/relationships/hyperlink" Target="consultantplus://offline/ref=E4FCE4C412C00C73F499E1ADB12F0C066A36D5EAD9C006C800C8D5E4E783C733A1AB4E5DAE802DF01A35435EB6D4B1A26C4E894689829C47wCEAJ" TargetMode="External"/><Relationship Id="rId14" Type="http://schemas.openxmlformats.org/officeDocument/2006/relationships/hyperlink" Target="consultantplus://offline/ref=DCF23FB8490E84E3A1BF003BFA74F5DB78EDA5574B77879BC0CD7B1D9BDD0E84EA2DFF05D7368D98AD6F3CAD556F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2981</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2019-06-19T11:26:00Z</cp:lastPrinted>
  <dcterms:created xsi:type="dcterms:W3CDTF">2019-06-13T08:19:00Z</dcterms:created>
  <dcterms:modified xsi:type="dcterms:W3CDTF">2019-06-19T11:26:00Z</dcterms:modified>
</cp:coreProperties>
</file>