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8B" w:rsidRPr="00674D8B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5029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8B" w:rsidRPr="00674D8B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sz w:val="24"/>
          <w:szCs w:val="24"/>
        </w:rPr>
        <w:t>ГОРОДСКАЯ ДУМА</w:t>
      </w:r>
    </w:p>
    <w:p w:rsidR="00674D8B" w:rsidRPr="00674D8B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4D8B" w:rsidRPr="00674D8B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sz w:val="24"/>
          <w:szCs w:val="24"/>
        </w:rPr>
        <w:t>« ГОРОДСКОЕ ПОСЕЛЕНИЕ «ГОРОД ЕРМОЛИНО»</w:t>
      </w:r>
    </w:p>
    <w:p w:rsidR="00674D8B" w:rsidRPr="00674D8B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74D8B" w:rsidRPr="00674D8B" w:rsidRDefault="00674D8B" w:rsidP="0067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sz w:val="24"/>
          <w:szCs w:val="24"/>
        </w:rPr>
        <w:t>КАЛУЖСКАЯ ОБЛАСТЬ</w:t>
      </w:r>
    </w:p>
    <w:p w:rsidR="00674D8B" w:rsidRPr="00674D8B" w:rsidRDefault="00674D8B" w:rsidP="00674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</w:p>
    <w:p w:rsidR="00674D8B" w:rsidRPr="00674D8B" w:rsidRDefault="00674D8B" w:rsidP="00674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</w:pPr>
      <w:r w:rsidRPr="00674D8B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 РЕШЕНИ</w:t>
      </w:r>
      <w:r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Е</w:t>
      </w:r>
    </w:p>
    <w:p w:rsidR="00674D8B" w:rsidRPr="00674D8B" w:rsidRDefault="00674D8B" w:rsidP="00674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16"/>
          <w:lang w:eastAsia="ru-RU"/>
        </w:rPr>
      </w:pPr>
    </w:p>
    <w:p w:rsidR="00674D8B" w:rsidRPr="00674D8B" w:rsidRDefault="00674D8B" w:rsidP="00674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FF0000"/>
          <w:sz w:val="24"/>
          <w:szCs w:val="16"/>
          <w:lang w:eastAsia="ru-RU"/>
        </w:rPr>
      </w:pPr>
      <w:r w:rsidRPr="00674D8B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от 19 июня 2019 года</w:t>
      </w:r>
      <w:r w:rsidRPr="00674D8B">
        <w:rPr>
          <w:rFonts w:ascii="Times New Roman" w:eastAsia="Times New Roman" w:hAnsi="Times New Roman" w:cs="Arial"/>
          <w:b/>
          <w:bCs/>
          <w:color w:val="FF0000"/>
          <w:sz w:val="24"/>
          <w:szCs w:val="16"/>
          <w:lang w:eastAsia="ru-RU"/>
        </w:rPr>
        <w:t xml:space="preserve">                                                                                                                   </w:t>
      </w:r>
      <w:r w:rsidRPr="00674D8B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№ 33</w:t>
      </w:r>
    </w:p>
    <w:p w:rsidR="00674D8B" w:rsidRPr="00674D8B" w:rsidRDefault="00674D8B" w:rsidP="0067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D8B" w:rsidRPr="00674D8B" w:rsidRDefault="00674D8B" w:rsidP="00674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</w:t>
      </w:r>
    </w:p>
    <w:p w:rsidR="00674D8B" w:rsidRPr="00674D8B" w:rsidRDefault="00674D8B" w:rsidP="00674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(постановления) о предоставлении</w:t>
      </w:r>
    </w:p>
    <w:p w:rsidR="00674D8B" w:rsidRPr="00674D8B" w:rsidRDefault="00674D8B" w:rsidP="00674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разрешения на условно разрешенный вид использования </w:t>
      </w:r>
    </w:p>
    <w:p w:rsidR="00674D8B" w:rsidRPr="00674D8B" w:rsidRDefault="00674D8B" w:rsidP="00674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 с кадастровым номером 40:03:120201:263</w:t>
      </w:r>
    </w:p>
    <w:p w:rsidR="00674D8B" w:rsidRPr="00674D8B" w:rsidRDefault="00674D8B" w:rsidP="00674D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D8B" w:rsidRPr="00674D8B" w:rsidRDefault="00674D8B" w:rsidP="00674D8B">
      <w:pPr>
        <w:shd w:val="clear" w:color="auto" w:fill="FFFFFF"/>
        <w:spacing w:after="0" w:line="240" w:lineRule="auto"/>
        <w:ind w:firstLine="7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Российской Федерации от 06.10.2003 г. № 131-ФЗ «Об общих принципах местного самоуправления в Российской Федерации», в соответствии с</w:t>
      </w:r>
      <w:r w:rsidR="00BD06B5">
        <w:rPr>
          <w:rFonts w:ascii="Times New Roman" w:eastAsia="Times New Roman" w:hAnsi="Times New Roman" w:cs="Times New Roman"/>
          <w:color w:val="000000"/>
          <w:sz w:val="24"/>
          <w:szCs w:val="24"/>
        </w:rPr>
        <w:t>о ст.</w:t>
      </w: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5.1,  статьей 39 Градостроительного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D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 образования «Городское поселение «Город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Решением Городской Думы муниципального образования «Городское поселение «Город Ермолино» от 04 июля 2018 г. № 51 «Об утверждении Положения «О порядке организации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муниципальном образовании «Городское поселение «Город Ермолино», </w:t>
      </w: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Городская Дума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«Городское поселение «Город Ермолино»</w:t>
      </w:r>
      <w:r w:rsidR="00BD06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4D8B" w:rsidRPr="00674D8B" w:rsidRDefault="00674D8B" w:rsidP="00674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</w:t>
      </w:r>
    </w:p>
    <w:p w:rsidR="00674D8B" w:rsidRPr="00674D8B" w:rsidRDefault="00674D8B" w:rsidP="0067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Назначить публичные слушания  по проекту решения о предоставлении разрешения на условно разрешенный вид использования «Магазины» для правообладателя земельного участка с кадастровым номером 40:03:120201:263, площадью 860 </w:t>
      </w:r>
      <w:proofErr w:type="spellStart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., расположенного на землях населенных пунктов в территориальной зоне Ж</w:t>
      </w:r>
      <w:proofErr w:type="gramStart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зона жилой застройки, находящегося по адресу: Калужская область, р-н Боровский, г. Ермолино, ул. </w:t>
      </w:r>
      <w:proofErr w:type="spellStart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Боровская</w:t>
      </w:r>
      <w:proofErr w:type="spellEnd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, д. 25а.</w:t>
      </w:r>
    </w:p>
    <w:p w:rsidR="00674D8B" w:rsidRPr="00674D8B" w:rsidRDefault="00674D8B" w:rsidP="00674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74D8B">
        <w:rPr>
          <w:rFonts w:ascii="Times New Roman" w:eastAsia="Times New Roman" w:hAnsi="Times New Roman" w:cs="Times New Roman"/>
          <w:sz w:val="24"/>
          <w:szCs w:val="24"/>
        </w:rPr>
        <w:t xml:space="preserve">Установить дату, время и место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>19 июля</w:t>
      </w:r>
      <w:r w:rsidRPr="00674D8B">
        <w:rPr>
          <w:rFonts w:ascii="Times New Roman" w:eastAsia="Times New Roman" w:hAnsi="Times New Roman" w:cs="Times New Roman"/>
          <w:sz w:val="24"/>
          <w:szCs w:val="24"/>
        </w:rPr>
        <w:t xml:space="preserve"> 2019 года в </w:t>
      </w:r>
      <w:r>
        <w:rPr>
          <w:rFonts w:ascii="Times New Roman" w:eastAsia="Times New Roman" w:hAnsi="Times New Roman" w:cs="Times New Roman"/>
          <w:sz w:val="24"/>
          <w:szCs w:val="24"/>
        </w:rPr>
        <w:t>18 час. 00</w:t>
      </w:r>
      <w:r w:rsidRPr="00674D8B">
        <w:rPr>
          <w:rFonts w:ascii="Times New Roman" w:eastAsia="Times New Roman" w:hAnsi="Times New Roman" w:cs="Times New Roman"/>
          <w:sz w:val="24"/>
          <w:szCs w:val="24"/>
        </w:rPr>
        <w:t xml:space="preserve"> мин.,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Калужская область, р-н Боровский, г. Ермолино, ул. </w:t>
      </w:r>
      <w:proofErr w:type="spellStart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Боровская</w:t>
      </w:r>
      <w:proofErr w:type="spellEnd"/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>, д. 25а</w:t>
      </w:r>
    </w:p>
    <w:p w:rsidR="00674D8B" w:rsidRDefault="00674D8B" w:rsidP="00674D8B">
      <w:pPr>
        <w:shd w:val="clear" w:color="auto" w:fill="FFFFFF"/>
        <w:tabs>
          <w:tab w:val="left" w:pos="1104"/>
        </w:tabs>
        <w:spacing w:after="0" w:line="293" w:lineRule="exact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74D8B">
        <w:rPr>
          <w:rFonts w:ascii="Times New Roman" w:eastAsia="Times New Roman" w:hAnsi="Times New Roman" w:cs="Times New Roman"/>
          <w:sz w:val="24"/>
          <w:szCs w:val="24"/>
        </w:rPr>
        <w:t>Главе администрации муниципального образования «Городское поселение «Город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Ермолино» в срок до 21 июня</w:t>
      </w:r>
      <w:r w:rsidRPr="00674D8B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создать оргкомитет по проведению публичных слушаний и обеспечить обнародование проекта решения (постановления), а так же информацию о порядке участия граждан в обсуждении проекта решения (постановления) в газете «Уголок России», на сайте администрации </w:t>
      </w:r>
      <w:hyperlink r:id="rId7" w:history="1">
        <w:r w:rsidRPr="00674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http://admermolino.ru/</w:t>
        </w:r>
      </w:hyperlink>
      <w:r w:rsidRPr="0067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D06B5" w:rsidRPr="00674D8B" w:rsidRDefault="00BD06B5" w:rsidP="00674D8B">
      <w:pPr>
        <w:shd w:val="clear" w:color="auto" w:fill="FFFFFF"/>
        <w:tabs>
          <w:tab w:val="left" w:pos="1104"/>
        </w:tabs>
        <w:spacing w:after="0" w:line="293" w:lineRule="exact"/>
        <w:ind w:lef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5B57E6" w:rsidRP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</w:t>
      </w:r>
      <w:r w:rsid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 подлежит </w:t>
      </w:r>
      <w:r w:rsidR="005B57E6" w:rsidRP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опубликованию</w:t>
      </w:r>
      <w:r w:rsidR="005B57E6" w:rsidRP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57E6" w:rsidRP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</w:t>
      </w:r>
      <w:r w:rsidR="005B57E6">
        <w:rPr>
          <w:rFonts w:ascii="Times New Roman" w:eastAsia="Times New Roman" w:hAnsi="Times New Roman" w:cs="Times New Roman"/>
          <w:sz w:val="24"/>
          <w:szCs w:val="24"/>
          <w:lang w:eastAsia="ru-RU"/>
        </w:rPr>
        <w:t>ю) на официальном сайте администрации МО «Городское поселение «Г. Ермолино» в сети Интернет и еженедельной газете «Уголок России».</w:t>
      </w:r>
      <w:bookmarkStart w:id="0" w:name="_GoBack"/>
      <w:bookmarkEnd w:id="0"/>
    </w:p>
    <w:p w:rsidR="00674D8B" w:rsidRPr="00674D8B" w:rsidRDefault="00674D8B" w:rsidP="00674D8B">
      <w:pPr>
        <w:shd w:val="clear" w:color="auto" w:fill="FFFFFF"/>
        <w:tabs>
          <w:tab w:val="left" w:pos="1104"/>
        </w:tabs>
        <w:spacing w:after="0" w:line="293" w:lineRule="exact"/>
        <w:ind w:left="58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D8B" w:rsidRPr="00674D8B" w:rsidRDefault="00674D8B" w:rsidP="00674D8B">
      <w:pPr>
        <w:shd w:val="clear" w:color="auto" w:fill="FFFFFF"/>
        <w:spacing w:before="10" w:after="0" w:line="288" w:lineRule="exact"/>
        <w:ind w:right="86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74D8B" w:rsidRPr="00674D8B" w:rsidRDefault="00674D8B" w:rsidP="00674D8B">
      <w:pPr>
        <w:shd w:val="clear" w:color="auto" w:fill="FFFFFF"/>
        <w:tabs>
          <w:tab w:val="left" w:pos="1104"/>
        </w:tabs>
        <w:spacing w:after="0" w:line="293" w:lineRule="exact"/>
        <w:ind w:left="58" w:hanging="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74D8B" w:rsidRPr="00674D8B" w:rsidRDefault="00674D8B" w:rsidP="00674D8B">
      <w:pPr>
        <w:shd w:val="clear" w:color="auto" w:fill="FFFFFF"/>
        <w:tabs>
          <w:tab w:val="left" w:pos="1104"/>
        </w:tabs>
        <w:spacing w:after="0" w:line="293" w:lineRule="exact"/>
        <w:ind w:left="58" w:hanging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D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«Городское поселение «Город Ермолино»</w:t>
      </w:r>
      <w:r w:rsidRPr="00674D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Л.В. Федотова</w:t>
      </w:r>
    </w:p>
    <w:p w:rsidR="00674D8B" w:rsidRPr="00674D8B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4D8B" w:rsidRPr="00674D8B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4D8B" w:rsidRPr="00674D8B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4D8B" w:rsidRPr="00674D8B" w:rsidRDefault="00674D8B" w:rsidP="00674D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74D8B" w:rsidRPr="00FB3221" w:rsidRDefault="00674D8B" w:rsidP="00674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674D8B" w:rsidRPr="00FB3221" w:rsidRDefault="00674D8B" w:rsidP="00674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674D8B" w:rsidRPr="00FB3221" w:rsidRDefault="00674D8B" w:rsidP="00674D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674D8B" w:rsidRPr="00FB3221" w:rsidRDefault="00674D8B" w:rsidP="0067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674D8B" w:rsidRPr="00FB3221" w:rsidRDefault="00674D8B" w:rsidP="0067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 заявителю</w:t>
      </w:r>
    </w:p>
    <w:p w:rsidR="00674D8B" w:rsidRPr="00FB3221" w:rsidRDefault="00674D8B" w:rsidP="00674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оргкомитет</w:t>
      </w:r>
      <w:r w:rsidRPr="00FB3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A36B5" w:rsidRDefault="00FA36B5" w:rsidP="00674D8B">
      <w:pPr>
        <w:spacing w:after="0" w:line="240" w:lineRule="auto"/>
        <w:jc w:val="both"/>
      </w:pPr>
    </w:p>
    <w:sectPr w:rsidR="00FA36B5" w:rsidSect="001D6A95">
      <w:footerReference w:type="even" r:id="rId8"/>
      <w:pgSz w:w="11906" w:h="16838"/>
      <w:pgMar w:top="180" w:right="746" w:bottom="23" w:left="1080" w:header="709" w:footer="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95" w:rsidRDefault="005B57E6" w:rsidP="008967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A95" w:rsidRDefault="005B57E6" w:rsidP="00A41229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7AC"/>
    <w:multiLevelType w:val="hybridMultilevel"/>
    <w:tmpl w:val="D8A01E08"/>
    <w:lvl w:ilvl="0" w:tplc="D1E49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A3"/>
    <w:multiLevelType w:val="hybridMultilevel"/>
    <w:tmpl w:val="4F5A8B66"/>
    <w:lvl w:ilvl="0" w:tplc="3F9EFA42">
      <w:start w:val="1"/>
      <w:numFmt w:val="decimal"/>
      <w:lvlText w:val="%1."/>
      <w:lvlJc w:val="left"/>
      <w:pPr>
        <w:ind w:left="1831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2"/>
    <w:rsid w:val="004052A2"/>
    <w:rsid w:val="005B57E6"/>
    <w:rsid w:val="00674D8B"/>
    <w:rsid w:val="00BD06B5"/>
    <w:rsid w:val="00F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74D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74D8B"/>
  </w:style>
  <w:style w:type="paragraph" w:styleId="a6">
    <w:name w:val="Balloon Text"/>
    <w:basedOn w:val="a"/>
    <w:link w:val="a7"/>
    <w:uiPriority w:val="99"/>
    <w:semiHidden/>
    <w:unhideWhenUsed/>
    <w:rsid w:val="006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D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674D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74D8B"/>
  </w:style>
  <w:style w:type="paragraph" w:styleId="a6">
    <w:name w:val="Balloon Text"/>
    <w:basedOn w:val="a"/>
    <w:link w:val="a7"/>
    <w:uiPriority w:val="99"/>
    <w:semiHidden/>
    <w:unhideWhenUsed/>
    <w:rsid w:val="006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D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admermo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2019-06-19T09:03:00Z</cp:lastPrinted>
  <dcterms:created xsi:type="dcterms:W3CDTF">2019-06-19T08:35:00Z</dcterms:created>
  <dcterms:modified xsi:type="dcterms:W3CDTF">2019-06-19T09:03:00Z</dcterms:modified>
</cp:coreProperties>
</file>