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93A3BE" wp14:editId="48FD940D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A6" w:rsidRPr="00C37891" w:rsidRDefault="00A427A6" w:rsidP="00A4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A427A6" w:rsidRPr="00C37891" w:rsidRDefault="00A427A6" w:rsidP="00A4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427A6" w:rsidRPr="00C37891" w:rsidRDefault="00A427A6" w:rsidP="00A427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427A6" w:rsidRPr="00C37891" w:rsidRDefault="00A427A6" w:rsidP="00A4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427A6" w:rsidRPr="00C37891" w:rsidRDefault="00A427A6" w:rsidP="00A4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427A6" w:rsidRPr="00C37891" w:rsidRDefault="00A427A6" w:rsidP="00A4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A427A6" w:rsidRPr="00C37891" w:rsidRDefault="00A427A6" w:rsidP="00A427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A6" w:rsidRPr="00C37891" w:rsidRDefault="00A427A6" w:rsidP="00A427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427A6" w:rsidRPr="007D43C8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</w:p>
    <w:p w:rsidR="00A427A6" w:rsidRPr="007D43C8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A6" w:rsidRPr="007D43C8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A427A6" w:rsidRPr="007D43C8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«Городское поселение «Город Ермолино», на основании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«Национальная Коллагеновая Компания»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МО «Городское поселение «Г. Ермолино»,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7A6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«Национальная Коллагеновая Компания»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на 11 месяцев часть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5B9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C5B97">
        <w:rPr>
          <w:rFonts w:ascii="Times New Roman" w:hAnsi="Times New Roman" w:cs="Times New Roman"/>
          <w:sz w:val="24"/>
          <w:szCs w:val="24"/>
        </w:rPr>
        <w:t>кабинет № 1 и кабинет № 2 на экспликации 2 этажа поэтажного плана строения технического паспорта)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B97">
        <w:rPr>
          <w:rFonts w:ascii="Times New Roman" w:hAnsi="Times New Roman" w:cs="Times New Roman"/>
          <w:sz w:val="24"/>
          <w:szCs w:val="24"/>
        </w:rPr>
        <w:t xml:space="preserve"> 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адресу: г. Ермолино,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236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пом. </w:t>
      </w:r>
      <w:r w:rsidRPr="000C5B97">
        <w:rPr>
          <w:rFonts w:ascii="Times New Roman" w:hAnsi="Times New Roman" w:cs="Times New Roman"/>
          <w:sz w:val="24"/>
          <w:szCs w:val="24"/>
        </w:rPr>
        <w:t xml:space="preserve">общей площадью 17,2 </w:t>
      </w:r>
      <w:proofErr w:type="spellStart"/>
      <w:r w:rsidRPr="000C5B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C5B97">
        <w:rPr>
          <w:rFonts w:ascii="Times New Roman" w:hAnsi="Times New Roman" w:cs="Times New Roman"/>
          <w:sz w:val="24"/>
          <w:szCs w:val="24"/>
        </w:rPr>
        <w:t>.</w:t>
      </w: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муниципального образования «Городское поселение «Г. Ермолино» подготовить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помещения.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Л.А. Федотова</w:t>
      </w: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6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A427A6" w:rsidRPr="00C37891" w:rsidRDefault="00A427A6" w:rsidP="00A427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заявителю </w:t>
      </w: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7A6" w:rsidRPr="00C37891" w:rsidRDefault="00A427A6" w:rsidP="00A4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7A6" w:rsidRDefault="00A427A6" w:rsidP="00A427A6"/>
    <w:p w:rsidR="00A427A6" w:rsidRDefault="00A427A6" w:rsidP="00A427A6"/>
    <w:p w:rsidR="00C902C7" w:rsidRDefault="00C902C7"/>
    <w:sectPr w:rsidR="00C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B"/>
    <w:rsid w:val="0057560B"/>
    <w:rsid w:val="00A427A6"/>
    <w:rsid w:val="00C9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2019-06-03T14:12:00Z</cp:lastPrinted>
  <dcterms:created xsi:type="dcterms:W3CDTF">2019-06-03T14:12:00Z</dcterms:created>
  <dcterms:modified xsi:type="dcterms:W3CDTF">2019-06-03T14:13:00Z</dcterms:modified>
</cp:coreProperties>
</file>