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6" w:rsidRDefault="00573D52" w:rsidP="00B82566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0;width:225pt;height:180pt;z-index:1" strokecolor="white">
            <v:textbox>
              <w:txbxContent>
                <w:p w:rsidR="00B82566" w:rsidRDefault="00573D52" w:rsidP="00D7487E">
                  <w:pPr>
                    <w:jc w:val="center"/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35pt;height:50.2pt" fillcolor="window">
                        <v:imagedata r:id="rId7" o:title="" gain="1.25"/>
                      </v:shape>
                    </w:pic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образования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«Городское поселение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 Ермолино»</w:t>
                  </w:r>
                </w:p>
                <w:p w:rsidR="00B82566" w:rsidRDefault="00B82566" w:rsidP="00D7487E">
                  <w:pPr>
                    <w:pStyle w:val="2"/>
                  </w:pPr>
                  <w:r>
                    <w:t>КАЛУЖСКАЯ ОБЛАСТЬ</w:t>
                  </w:r>
                </w:p>
                <w:p w:rsidR="00B82566" w:rsidRPr="00942C04" w:rsidRDefault="00B82566" w:rsidP="00D7487E">
                  <w:pPr>
                    <w:jc w:val="center"/>
                  </w:pPr>
                </w:p>
                <w:p w:rsidR="00B82566" w:rsidRDefault="00B82566" w:rsidP="00D7487E">
                  <w:pPr>
                    <w:pStyle w:val="1"/>
                    <w:rPr>
                      <w:sz w:val="24"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B82566" w:rsidRDefault="00B82566" w:rsidP="00D7487E">
                  <w:pPr>
                    <w:jc w:val="center"/>
                  </w:pPr>
                </w:p>
                <w:p w:rsidR="00B82566" w:rsidRDefault="00B82566" w:rsidP="00B82566"/>
                <w:p w:rsidR="00B82566" w:rsidRDefault="00B82566" w:rsidP="00B8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п. Ермолино</w:t>
                  </w:r>
                </w:p>
              </w:txbxContent>
            </v:textbox>
          </v:shape>
        </w:pict>
      </w: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/>
    <w:p w:rsidR="00B82566" w:rsidRDefault="00B82566" w:rsidP="00B82566"/>
    <w:p w:rsidR="001F04A3" w:rsidRDefault="001F04A3" w:rsidP="00B82566">
      <w:pPr>
        <w:ind w:left="-720" w:firstLine="720"/>
        <w:rPr>
          <w:b/>
          <w:sz w:val="26"/>
          <w:szCs w:val="26"/>
        </w:rPr>
      </w:pPr>
    </w:p>
    <w:p w:rsidR="00B82566" w:rsidRPr="001F04A3" w:rsidRDefault="000F6A7D" w:rsidP="00B82566">
      <w:pPr>
        <w:ind w:left="-720" w:firstLine="720"/>
        <w:rPr>
          <w:sz w:val="26"/>
          <w:szCs w:val="26"/>
        </w:rPr>
      </w:pPr>
      <w:r>
        <w:rPr>
          <w:sz w:val="26"/>
          <w:szCs w:val="26"/>
        </w:rPr>
        <w:t>17</w:t>
      </w:r>
      <w:r w:rsidR="001F04A3" w:rsidRPr="001F04A3">
        <w:rPr>
          <w:sz w:val="26"/>
          <w:szCs w:val="26"/>
        </w:rPr>
        <w:t xml:space="preserve"> </w:t>
      </w:r>
      <w:r w:rsidR="00573D52">
        <w:rPr>
          <w:sz w:val="26"/>
          <w:szCs w:val="26"/>
        </w:rPr>
        <w:t>октября</w:t>
      </w:r>
      <w:r w:rsidR="000474B6">
        <w:rPr>
          <w:sz w:val="26"/>
          <w:szCs w:val="26"/>
        </w:rPr>
        <w:t xml:space="preserve"> 2014</w:t>
      </w:r>
      <w:r w:rsidR="00B82566" w:rsidRPr="001F04A3">
        <w:rPr>
          <w:sz w:val="26"/>
          <w:szCs w:val="26"/>
        </w:rPr>
        <w:t xml:space="preserve"> года                                                                                    </w:t>
      </w:r>
      <w:r w:rsidR="00DE7672" w:rsidRPr="001F04A3">
        <w:rPr>
          <w:sz w:val="26"/>
          <w:szCs w:val="26"/>
        </w:rPr>
        <w:t xml:space="preserve">     </w:t>
      </w:r>
      <w:r w:rsidR="000474B6">
        <w:rPr>
          <w:sz w:val="26"/>
          <w:szCs w:val="26"/>
        </w:rPr>
        <w:t xml:space="preserve">      </w:t>
      </w:r>
      <w:r w:rsidR="00DE7672" w:rsidRPr="001F04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DE7672" w:rsidRPr="001F04A3">
        <w:rPr>
          <w:sz w:val="26"/>
          <w:szCs w:val="26"/>
        </w:rPr>
        <w:t xml:space="preserve">  </w:t>
      </w:r>
      <w:r w:rsidR="00B82566" w:rsidRPr="001F04A3">
        <w:rPr>
          <w:sz w:val="26"/>
          <w:szCs w:val="26"/>
        </w:rPr>
        <w:t xml:space="preserve">   </w:t>
      </w:r>
      <w:bookmarkStart w:id="0" w:name="_GoBack"/>
      <w:bookmarkEnd w:id="0"/>
      <w:r w:rsidR="00B82566" w:rsidRPr="001F04A3">
        <w:rPr>
          <w:sz w:val="26"/>
          <w:szCs w:val="26"/>
        </w:rPr>
        <w:t>№</w:t>
      </w:r>
      <w:r w:rsidR="006B0EC7">
        <w:rPr>
          <w:sz w:val="26"/>
          <w:szCs w:val="26"/>
        </w:rPr>
        <w:t xml:space="preserve"> </w:t>
      </w:r>
      <w:r>
        <w:rPr>
          <w:sz w:val="26"/>
          <w:szCs w:val="26"/>
        </w:rPr>
        <w:t>231</w:t>
      </w:r>
    </w:p>
    <w:p w:rsidR="00B82566" w:rsidRPr="001F04A3" w:rsidRDefault="00B82566" w:rsidP="00B82566">
      <w:pPr>
        <w:rPr>
          <w:sz w:val="26"/>
          <w:szCs w:val="26"/>
        </w:rPr>
      </w:pPr>
    </w:p>
    <w:p w:rsidR="00DE7672" w:rsidRPr="001F04A3" w:rsidRDefault="00B82566" w:rsidP="00B82566">
      <w:r w:rsidRPr="001F04A3">
        <w:t xml:space="preserve">О создании оргкомитета по проведению </w:t>
      </w:r>
      <w:proofErr w:type="gramStart"/>
      <w:r w:rsidRPr="001F04A3">
        <w:t>публичных</w:t>
      </w:r>
      <w:proofErr w:type="gramEnd"/>
      <w:r w:rsidRPr="001F04A3">
        <w:t xml:space="preserve"> </w:t>
      </w:r>
    </w:p>
    <w:p w:rsidR="00B82566" w:rsidRPr="001F04A3" w:rsidRDefault="00B82566" w:rsidP="006B0EC7">
      <w:r w:rsidRPr="001F04A3">
        <w:t xml:space="preserve">слушаний по </w:t>
      </w:r>
      <w:r w:rsidR="000474B6">
        <w:t>внесению изменений в ПЗЗ</w:t>
      </w:r>
    </w:p>
    <w:p w:rsidR="0062570E" w:rsidRDefault="0062570E" w:rsidP="0062570E">
      <w:pPr>
        <w:spacing w:line="360" w:lineRule="auto"/>
        <w:jc w:val="both"/>
      </w:pPr>
      <w:r>
        <w:t xml:space="preserve">МО «Городское поселение «Г. Ермолино»  </w:t>
      </w:r>
    </w:p>
    <w:p w:rsidR="00811EA1" w:rsidRDefault="00811EA1" w:rsidP="00B82566">
      <w:pPr>
        <w:rPr>
          <w:sz w:val="26"/>
          <w:szCs w:val="26"/>
        </w:rPr>
      </w:pPr>
    </w:p>
    <w:p w:rsidR="00B82566" w:rsidRPr="00DE7672" w:rsidRDefault="00B82566" w:rsidP="00D04313">
      <w:pPr>
        <w:jc w:val="both"/>
      </w:pPr>
      <w:r>
        <w:rPr>
          <w:sz w:val="26"/>
          <w:szCs w:val="26"/>
        </w:rPr>
        <w:t xml:space="preserve">           </w:t>
      </w:r>
      <w:proofErr w:type="gramStart"/>
      <w:r w:rsidRPr="00DE7672">
        <w:t>В соответствии с Решением Городской Д</w:t>
      </w:r>
      <w:r w:rsidR="006B0EC7">
        <w:t xml:space="preserve">умы муниципального образования «Городское поселение </w:t>
      </w:r>
      <w:r w:rsidRPr="00DE7672">
        <w:t xml:space="preserve">«Город </w:t>
      </w:r>
      <w:proofErr w:type="spellStart"/>
      <w:r w:rsidRPr="00DE7672">
        <w:t>Ермолино</w:t>
      </w:r>
      <w:proofErr w:type="spellEnd"/>
      <w:r w:rsidRPr="00DE7672">
        <w:t xml:space="preserve">» № </w:t>
      </w:r>
      <w:r w:rsidR="000F6A7D">
        <w:t>68</w:t>
      </w:r>
      <w:r w:rsidRPr="00DE7672">
        <w:t xml:space="preserve"> от </w:t>
      </w:r>
      <w:r w:rsidR="000F6A7D">
        <w:t>16.10</w:t>
      </w:r>
      <w:r w:rsidR="000474B6">
        <w:t>.14</w:t>
      </w:r>
      <w:r w:rsidR="006B0EC7">
        <w:t xml:space="preserve"> г. </w:t>
      </w:r>
      <w:r w:rsidRPr="00DE7672">
        <w:t xml:space="preserve">«О </w:t>
      </w:r>
      <w:r w:rsidR="001F04A3">
        <w:t>проведении</w:t>
      </w:r>
      <w:r w:rsidRPr="00DE7672">
        <w:t xml:space="preserve"> публичных слушаний по</w:t>
      </w:r>
      <w:r w:rsidR="0062570E" w:rsidRPr="0062570E">
        <w:t xml:space="preserve"> </w:t>
      </w:r>
      <w:r w:rsidR="000474B6">
        <w:t>внесению изменений в ПЗЗ</w:t>
      </w:r>
      <w:r w:rsidR="0062570E">
        <w:t xml:space="preserve"> МО «Городское поселение «Г. Ермолино», </w:t>
      </w:r>
      <w:r w:rsidRPr="00DE7672">
        <w:t>а также руководствуясь</w:t>
      </w:r>
      <w:r w:rsidR="00D04313">
        <w:t xml:space="preserve">, </w:t>
      </w:r>
      <w:r w:rsidRPr="00DE7672">
        <w:t xml:space="preserve">ФЗ №131-ФЗ «Об общих принципах организации местного самоуправления в Российской Федерации», </w:t>
      </w:r>
      <w:r w:rsidR="00D04313">
        <w:t xml:space="preserve">Градостроительным Кодексом </w:t>
      </w:r>
      <w:r w:rsidR="00D04313" w:rsidRPr="00DE7672">
        <w:t xml:space="preserve"> Российской Федерации</w:t>
      </w:r>
      <w:r w:rsidR="00D04313">
        <w:t xml:space="preserve">, </w:t>
      </w:r>
      <w:r w:rsidR="00D04313" w:rsidRPr="00DE7672">
        <w:t xml:space="preserve"> </w:t>
      </w:r>
      <w:r w:rsidRPr="00DE7672">
        <w:t xml:space="preserve">Уставом муниципального образования  «Городское поселение  «Город Ермолино», </w:t>
      </w:r>
      <w:proofErr w:type="gramEnd"/>
    </w:p>
    <w:p w:rsidR="001F04A3" w:rsidRDefault="001F04A3" w:rsidP="00B82566">
      <w:pPr>
        <w:jc w:val="center"/>
      </w:pPr>
    </w:p>
    <w:p w:rsidR="00B82566" w:rsidRPr="00DE7672" w:rsidRDefault="00B82566" w:rsidP="00B82566">
      <w:pPr>
        <w:jc w:val="center"/>
        <w:rPr>
          <w:b/>
        </w:rPr>
      </w:pPr>
      <w:r w:rsidRPr="00DE7672">
        <w:t>ПОСТАНОВЛЯЮ:</w:t>
      </w:r>
    </w:p>
    <w:p w:rsidR="0062570E" w:rsidRDefault="00DE7672" w:rsidP="00D04313">
      <w:pPr>
        <w:jc w:val="both"/>
      </w:pPr>
      <w:r>
        <w:t xml:space="preserve">1. </w:t>
      </w:r>
      <w:r w:rsidR="00B82566" w:rsidRPr="00DE7672">
        <w:t>Создать оргкомитет по проведению п</w:t>
      </w:r>
      <w:r w:rsidR="00E73327">
        <w:t>убличных слушаний, проводимых 06.11</w:t>
      </w:r>
      <w:r w:rsidR="00811EA1" w:rsidRPr="00DE7672">
        <w:t>.2</w:t>
      </w:r>
      <w:r w:rsidR="000474B6">
        <w:t>014</w:t>
      </w:r>
      <w:r w:rsidR="00B82566" w:rsidRPr="00DE7672">
        <w:t xml:space="preserve"> года по вопросу</w:t>
      </w:r>
      <w:r w:rsidR="001F04A3" w:rsidRPr="001F04A3">
        <w:t xml:space="preserve"> </w:t>
      </w:r>
      <w:r w:rsidR="001F04A3">
        <w:t xml:space="preserve">проведения </w:t>
      </w:r>
      <w:r w:rsidR="0062570E" w:rsidRPr="001F04A3">
        <w:t xml:space="preserve">публичных слушаний по </w:t>
      </w:r>
      <w:r w:rsidR="000474B6">
        <w:t>внесению изменений в ПЗЗ</w:t>
      </w:r>
      <w:r w:rsidR="0062570E">
        <w:t xml:space="preserve"> МО «Городское поселение «Г. Ермолино»  </w:t>
      </w:r>
    </w:p>
    <w:p w:rsidR="00B82566" w:rsidRPr="00DE7672" w:rsidRDefault="00B82566" w:rsidP="009F5DEC">
      <w:pPr>
        <w:jc w:val="both"/>
        <w:rPr>
          <w:b/>
        </w:rPr>
      </w:pPr>
      <w:r w:rsidRPr="00DE7672">
        <w:t>в следующем составе:</w:t>
      </w:r>
    </w:p>
    <w:p w:rsidR="00B82566" w:rsidRPr="00DE7672" w:rsidRDefault="0062570E" w:rsidP="00D04313">
      <w:pPr>
        <w:jc w:val="both"/>
      </w:pPr>
      <w:r w:rsidRPr="0062570E">
        <w:rPr>
          <w:b/>
        </w:rPr>
        <w:t>Председатель комиссии:</w:t>
      </w:r>
      <w:r>
        <w:t xml:space="preserve"> </w:t>
      </w:r>
      <w:proofErr w:type="spellStart"/>
      <w:r w:rsidR="006B0EC7">
        <w:t>Гусаковская</w:t>
      </w:r>
      <w:proofErr w:type="spellEnd"/>
      <w:r w:rsidR="006B0EC7">
        <w:t xml:space="preserve"> Н</w:t>
      </w:r>
      <w:r w:rsidR="00B82566" w:rsidRPr="00DE7672">
        <w:t>.А.- Глава администрации МО «ГП «Город Ермолино»;</w:t>
      </w:r>
    </w:p>
    <w:p w:rsidR="00811EA1" w:rsidRPr="00DE7672" w:rsidRDefault="00811EA1" w:rsidP="00D04313">
      <w:pPr>
        <w:ind w:left="420"/>
        <w:jc w:val="both"/>
        <w:rPr>
          <w:b/>
        </w:rPr>
      </w:pPr>
    </w:p>
    <w:p w:rsidR="00B82566" w:rsidRPr="00DE7672" w:rsidRDefault="00B82566" w:rsidP="00D04313">
      <w:pPr>
        <w:jc w:val="both"/>
      </w:pPr>
      <w:r w:rsidRPr="00DE7672">
        <w:rPr>
          <w:b/>
        </w:rPr>
        <w:t xml:space="preserve">Секретарь оргкомитета </w:t>
      </w:r>
      <w:r w:rsidRPr="00DE7672">
        <w:t xml:space="preserve">– </w:t>
      </w:r>
      <w:proofErr w:type="spellStart"/>
      <w:r w:rsidR="000474B6">
        <w:t>Кауркина</w:t>
      </w:r>
      <w:proofErr w:type="spellEnd"/>
      <w:r w:rsidR="000474B6">
        <w:t xml:space="preserve"> О.К</w:t>
      </w:r>
      <w:r w:rsidR="0062570E">
        <w:t xml:space="preserve">.- </w:t>
      </w:r>
      <w:r w:rsidR="000474B6">
        <w:t xml:space="preserve">главный </w:t>
      </w:r>
      <w:r w:rsidR="0062570E">
        <w:t xml:space="preserve"> специалист</w:t>
      </w:r>
      <w:r w:rsidRPr="00DE7672">
        <w:t xml:space="preserve"> </w:t>
      </w:r>
      <w:r w:rsidR="0062570E" w:rsidRPr="00DE7672">
        <w:t xml:space="preserve">отдела </w:t>
      </w:r>
      <w:r w:rsidR="000474B6">
        <w:t xml:space="preserve">ЖКХ, строительства и земельных отношений </w:t>
      </w:r>
      <w:r w:rsidR="0062570E" w:rsidRPr="00DE7672">
        <w:t xml:space="preserve">администрации МО «ГП «Город </w:t>
      </w:r>
      <w:proofErr w:type="spellStart"/>
      <w:r w:rsidR="0062570E" w:rsidRPr="00DE7672">
        <w:t>Ермолино</w:t>
      </w:r>
      <w:proofErr w:type="spellEnd"/>
      <w:proofErr w:type="gramStart"/>
      <w:r w:rsidR="0062570E" w:rsidRPr="00DE7672">
        <w:t>»</w:t>
      </w:r>
      <w:r w:rsidRPr="00DE7672">
        <w:t>.;</w:t>
      </w:r>
      <w:proofErr w:type="gramEnd"/>
    </w:p>
    <w:p w:rsidR="00B82566" w:rsidRPr="00DE7672" w:rsidRDefault="00B82566" w:rsidP="00D04313">
      <w:pPr>
        <w:ind w:left="420"/>
        <w:jc w:val="both"/>
        <w:rPr>
          <w:b/>
        </w:rPr>
      </w:pPr>
    </w:p>
    <w:p w:rsidR="00B82566" w:rsidRDefault="00B82566" w:rsidP="00D04313">
      <w:pPr>
        <w:jc w:val="both"/>
        <w:rPr>
          <w:b/>
        </w:rPr>
      </w:pPr>
      <w:r w:rsidRPr="00DE7672">
        <w:rPr>
          <w:b/>
        </w:rPr>
        <w:t>Члены оргкомитета:</w:t>
      </w:r>
    </w:p>
    <w:p w:rsidR="009F5DEC" w:rsidRDefault="00E73327" w:rsidP="00D04313">
      <w:pPr>
        <w:jc w:val="both"/>
      </w:pPr>
      <w:proofErr w:type="spellStart"/>
      <w:r>
        <w:t>Ракович</w:t>
      </w:r>
      <w:proofErr w:type="spellEnd"/>
      <w:r>
        <w:t xml:space="preserve"> А.А.-</w:t>
      </w:r>
      <w:r w:rsidR="009F5DEC">
        <w:t xml:space="preserve"> депутат Городской Думы МО «ГП «Город </w:t>
      </w:r>
      <w:proofErr w:type="spellStart"/>
      <w:r w:rsidR="009F5DEC">
        <w:t>Ермолино</w:t>
      </w:r>
      <w:proofErr w:type="spellEnd"/>
      <w:r w:rsidR="009F5DEC">
        <w:t>» (по согласованию)</w:t>
      </w:r>
    </w:p>
    <w:p w:rsidR="009F5DEC" w:rsidRDefault="009F5DEC" w:rsidP="00D04313">
      <w:pPr>
        <w:jc w:val="both"/>
      </w:pPr>
      <w:r>
        <w:t xml:space="preserve">Ежиков А.А.-депутат Городской Думы МО «ГП «Город </w:t>
      </w:r>
      <w:proofErr w:type="spellStart"/>
      <w:r>
        <w:t>Ермолино</w:t>
      </w:r>
      <w:proofErr w:type="spellEnd"/>
      <w:r>
        <w:t>» (по согласованию)</w:t>
      </w:r>
    </w:p>
    <w:p w:rsidR="009F5DEC" w:rsidRDefault="009F5DEC" w:rsidP="00D04313">
      <w:pPr>
        <w:jc w:val="both"/>
      </w:pPr>
      <w:proofErr w:type="spellStart"/>
      <w:r>
        <w:t>Кострюков</w:t>
      </w:r>
      <w:proofErr w:type="spellEnd"/>
      <w:r>
        <w:t xml:space="preserve"> А.Е.-депутат Городской Думы МО «ГП «Город </w:t>
      </w:r>
      <w:proofErr w:type="spellStart"/>
      <w:r>
        <w:t>Ермолино</w:t>
      </w:r>
      <w:proofErr w:type="spellEnd"/>
      <w:r>
        <w:t>» (по согласованию)</w:t>
      </w:r>
    </w:p>
    <w:p w:rsidR="009F5DEC" w:rsidRPr="009F5DEC" w:rsidRDefault="009F5DEC" w:rsidP="00D04313">
      <w:pPr>
        <w:jc w:val="both"/>
      </w:pPr>
      <w:proofErr w:type="spellStart"/>
      <w:r>
        <w:t>Буц</w:t>
      </w:r>
      <w:proofErr w:type="spellEnd"/>
      <w:r>
        <w:t xml:space="preserve"> С.Н.-депутат Городской Думы МО «ГП «Город </w:t>
      </w:r>
      <w:proofErr w:type="spellStart"/>
      <w:r>
        <w:t>Ермолино</w:t>
      </w:r>
      <w:proofErr w:type="spellEnd"/>
      <w:r>
        <w:t>» (по согласованию)</w:t>
      </w:r>
    </w:p>
    <w:p w:rsidR="00B82566" w:rsidRPr="00DE7672" w:rsidRDefault="00E73327" w:rsidP="00D04313">
      <w:pPr>
        <w:jc w:val="both"/>
      </w:pPr>
      <w:r>
        <w:t>Исаев А.А.</w:t>
      </w:r>
      <w:r w:rsidR="005C2C3A">
        <w:t>– з</w:t>
      </w:r>
      <w:r w:rsidR="00B82566" w:rsidRPr="00DE7672">
        <w:t>аместител</w:t>
      </w:r>
      <w:r w:rsidR="005C2C3A">
        <w:t>ь главы администрации МО «ГП «Город</w:t>
      </w:r>
      <w:r w:rsidR="00B82566" w:rsidRPr="00DE7672">
        <w:t xml:space="preserve"> </w:t>
      </w:r>
      <w:proofErr w:type="spellStart"/>
      <w:r w:rsidR="00B82566" w:rsidRPr="00DE7672">
        <w:t>Ермолино</w:t>
      </w:r>
      <w:proofErr w:type="spellEnd"/>
      <w:r w:rsidR="00B82566" w:rsidRPr="00DE7672">
        <w:t>»</w:t>
      </w:r>
    </w:p>
    <w:p w:rsidR="00811EA1" w:rsidRPr="00DE7672" w:rsidRDefault="000474B6" w:rsidP="00D04313">
      <w:pPr>
        <w:jc w:val="both"/>
      </w:pPr>
      <w:r>
        <w:t>Авдеева Н.Е</w:t>
      </w:r>
      <w:r w:rsidR="0062570E">
        <w:t>.</w:t>
      </w:r>
      <w:r w:rsidR="00811EA1" w:rsidRPr="00DE7672">
        <w:t xml:space="preserve"> –</w:t>
      </w:r>
      <w:r w:rsidR="0062570E" w:rsidRPr="0062570E">
        <w:t xml:space="preserve"> </w:t>
      </w:r>
      <w:r>
        <w:t>ведущий специалист отдела ЖКХ, строительства и земельных отношений</w:t>
      </w:r>
      <w:r w:rsidR="0062570E">
        <w:t xml:space="preserve"> администрации </w:t>
      </w:r>
      <w:r w:rsidR="00811EA1" w:rsidRPr="00DE7672">
        <w:t>МО «ГП «Город Ермолино»</w:t>
      </w:r>
    </w:p>
    <w:p w:rsidR="00B82566" w:rsidRPr="00DE7672" w:rsidRDefault="00B82566" w:rsidP="00D04313">
      <w:pPr>
        <w:jc w:val="both"/>
      </w:pPr>
      <w:r w:rsidRPr="00DE7672">
        <w:t>2.</w:t>
      </w:r>
      <w:r w:rsidR="009F5DEC">
        <w:t xml:space="preserve"> </w:t>
      </w:r>
      <w:r w:rsidR="00E73327">
        <w:t>Публичные слушания провести 06</w:t>
      </w:r>
      <w:r w:rsidRPr="00DE7672">
        <w:t xml:space="preserve"> </w:t>
      </w:r>
      <w:r w:rsidR="00E73327">
        <w:t>ноября</w:t>
      </w:r>
      <w:r w:rsidR="000474B6">
        <w:t xml:space="preserve"> 2014</w:t>
      </w:r>
      <w:r w:rsidRPr="00DE7672">
        <w:t xml:space="preserve"> г. в 1</w:t>
      </w:r>
      <w:r w:rsidR="00E73327">
        <w:t>5</w:t>
      </w:r>
      <w:r w:rsidRPr="00DE7672">
        <w:t xml:space="preserve">:00 часов </w:t>
      </w:r>
      <w:r w:rsidR="00E73327">
        <w:t xml:space="preserve">возле храма в честь святителя Николая, архиепископа Мир </w:t>
      </w:r>
      <w:proofErr w:type="spellStart"/>
      <w:r w:rsidR="00E73327">
        <w:t>Ликийских</w:t>
      </w:r>
      <w:proofErr w:type="spellEnd"/>
      <w:r w:rsidR="00E73327">
        <w:t xml:space="preserve">, </w:t>
      </w:r>
      <w:r w:rsidR="001F04A3">
        <w:t>по</w:t>
      </w:r>
      <w:r w:rsidR="0062570E">
        <w:t xml:space="preserve"> адресу: Калужская область, Боровский район, г. </w:t>
      </w:r>
      <w:proofErr w:type="spellStart"/>
      <w:r w:rsidR="0062570E">
        <w:t>Ермолино</w:t>
      </w:r>
      <w:proofErr w:type="spellEnd"/>
      <w:r w:rsidR="0062570E">
        <w:t>, ул.</w:t>
      </w:r>
      <w:r w:rsidR="00E73327">
        <w:t xml:space="preserve"> </w:t>
      </w:r>
      <w:proofErr w:type="spellStart"/>
      <w:r w:rsidR="00E73327">
        <w:t>Русиново</w:t>
      </w:r>
      <w:proofErr w:type="spellEnd"/>
      <w:r w:rsidR="00E73327">
        <w:t>, стр. 83.</w:t>
      </w:r>
    </w:p>
    <w:p w:rsidR="00B82566" w:rsidRPr="00DE7672" w:rsidRDefault="00B82566" w:rsidP="00D04313">
      <w:pPr>
        <w:jc w:val="both"/>
      </w:pPr>
      <w:r w:rsidRPr="00DE7672">
        <w:t>3. Предложения по пове</w:t>
      </w:r>
      <w:r w:rsidR="005C2C3A">
        <w:t>стке публичных слушаний можно на</w:t>
      </w:r>
      <w:r w:rsidRPr="00DE7672">
        <w:t xml:space="preserve">правлять по адресу: 249027, </w:t>
      </w:r>
      <w:proofErr w:type="gramStart"/>
      <w:r w:rsidRPr="00DE7672">
        <w:t>Калужская</w:t>
      </w:r>
      <w:proofErr w:type="gramEnd"/>
      <w:r w:rsidRPr="00DE7672">
        <w:t xml:space="preserve"> обл., Боровский район, г. Ермолино, ул. 1 Мая, д.4.</w:t>
      </w:r>
    </w:p>
    <w:p w:rsidR="00B82566" w:rsidRPr="00DE7672" w:rsidRDefault="00B82566" w:rsidP="00D04313">
      <w:pPr>
        <w:jc w:val="both"/>
      </w:pPr>
      <w:r w:rsidRPr="00DE7672">
        <w:t>4. Жители поселения допускаются на публичные слушания при предъявлении документа, удостоверяющего личность.</w:t>
      </w:r>
    </w:p>
    <w:p w:rsidR="00B82566" w:rsidRPr="00DE7672" w:rsidRDefault="00B82566" w:rsidP="00D04313">
      <w:pPr>
        <w:jc w:val="both"/>
      </w:pPr>
      <w:r w:rsidRPr="00DE7672">
        <w:t>5</w:t>
      </w:r>
      <w:r w:rsidR="006B0EC7">
        <w:t xml:space="preserve">. Настоящее </w:t>
      </w:r>
      <w:r w:rsidRPr="00DE7672">
        <w:t xml:space="preserve">постановление подлежит опубликованию </w:t>
      </w:r>
      <w:r w:rsidR="006B0EC7">
        <w:t xml:space="preserve">в еженедельной газете «Уголок </w:t>
      </w:r>
      <w:r w:rsidRPr="00DE7672">
        <w:t>России».</w:t>
      </w:r>
    </w:p>
    <w:p w:rsidR="00E73327" w:rsidRDefault="00E73327" w:rsidP="00B82566">
      <w:pPr>
        <w:jc w:val="both"/>
        <w:rPr>
          <w:sz w:val="26"/>
          <w:szCs w:val="26"/>
        </w:rPr>
      </w:pPr>
    </w:p>
    <w:p w:rsidR="00B82566" w:rsidRDefault="00B82566" w:rsidP="00B82566">
      <w:pPr>
        <w:jc w:val="both"/>
        <w:rPr>
          <w:b/>
          <w:szCs w:val="28"/>
        </w:rPr>
      </w:pPr>
      <w:r>
        <w:rPr>
          <w:sz w:val="26"/>
          <w:szCs w:val="26"/>
        </w:rPr>
        <w:t xml:space="preserve"> </w:t>
      </w:r>
      <w:r w:rsidRPr="004E7BAC">
        <w:rPr>
          <w:b/>
          <w:szCs w:val="28"/>
        </w:rPr>
        <w:t>Глава администрации  МО</w:t>
      </w:r>
    </w:p>
    <w:p w:rsidR="00B82566" w:rsidRPr="004E7BAC" w:rsidRDefault="00B82566" w:rsidP="00B82566">
      <w:pPr>
        <w:jc w:val="both"/>
        <w:rPr>
          <w:b/>
          <w:szCs w:val="28"/>
        </w:rPr>
      </w:pPr>
      <w:r>
        <w:rPr>
          <w:b/>
          <w:szCs w:val="28"/>
        </w:rPr>
        <w:t xml:space="preserve">«Городское поселение </w:t>
      </w:r>
      <w:r w:rsidRPr="004E7BAC">
        <w:rPr>
          <w:b/>
          <w:szCs w:val="28"/>
        </w:rPr>
        <w:t>«</w:t>
      </w:r>
      <w:r>
        <w:rPr>
          <w:b/>
          <w:szCs w:val="28"/>
        </w:rPr>
        <w:t xml:space="preserve">Г. </w:t>
      </w:r>
      <w:proofErr w:type="spellStart"/>
      <w:r w:rsidRPr="004E7BAC">
        <w:rPr>
          <w:b/>
          <w:szCs w:val="28"/>
        </w:rPr>
        <w:t>Ермолино</w:t>
      </w:r>
      <w:proofErr w:type="spellEnd"/>
      <w:r w:rsidRPr="004E7BAC">
        <w:rPr>
          <w:b/>
          <w:szCs w:val="28"/>
        </w:rPr>
        <w:t xml:space="preserve">»                                                           </w:t>
      </w:r>
      <w:r w:rsidR="006B0EC7">
        <w:rPr>
          <w:b/>
          <w:szCs w:val="28"/>
        </w:rPr>
        <w:t xml:space="preserve">Н.А. </w:t>
      </w:r>
      <w:proofErr w:type="spellStart"/>
      <w:r w:rsidR="006B0EC7">
        <w:rPr>
          <w:b/>
          <w:szCs w:val="28"/>
        </w:rPr>
        <w:t>Гусаковская</w:t>
      </w:r>
      <w:proofErr w:type="spellEnd"/>
    </w:p>
    <w:p w:rsidR="009109E4" w:rsidRDefault="006B0EC7" w:rsidP="00DE7672">
      <w:pPr>
        <w:jc w:val="both"/>
      </w:pPr>
      <w:proofErr w:type="spellStart"/>
      <w:r>
        <w:rPr>
          <w:sz w:val="16"/>
        </w:rPr>
        <w:t>Отп</w:t>
      </w:r>
      <w:proofErr w:type="spellEnd"/>
      <w:r>
        <w:rPr>
          <w:sz w:val="16"/>
        </w:rPr>
        <w:t>. 3</w:t>
      </w:r>
      <w:r w:rsidR="00B82566">
        <w:rPr>
          <w:sz w:val="16"/>
        </w:rPr>
        <w:t xml:space="preserve"> </w:t>
      </w:r>
      <w:proofErr w:type="spellStart"/>
      <w:r w:rsidR="00B82566">
        <w:rPr>
          <w:sz w:val="16"/>
        </w:rPr>
        <w:t>экз</w:t>
      </w:r>
      <w:proofErr w:type="spellEnd"/>
      <w:proofErr w:type="gramStart"/>
      <w:r w:rsidR="00DE7672">
        <w:rPr>
          <w:sz w:val="16"/>
        </w:rPr>
        <w:t xml:space="preserve"> </w:t>
      </w:r>
      <w:r>
        <w:rPr>
          <w:sz w:val="16"/>
        </w:rPr>
        <w:t>В</w:t>
      </w:r>
      <w:proofErr w:type="gramEnd"/>
      <w:r>
        <w:rPr>
          <w:sz w:val="16"/>
        </w:rPr>
        <w:t xml:space="preserve"> дело-1</w:t>
      </w:r>
      <w:r w:rsidR="00B82566">
        <w:rPr>
          <w:sz w:val="16"/>
        </w:rPr>
        <w:t xml:space="preserve">; Адм.-1 УР-1 </w:t>
      </w:r>
    </w:p>
    <w:sectPr w:rsidR="009109E4" w:rsidSect="00DE767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7F03"/>
    <w:multiLevelType w:val="hybridMultilevel"/>
    <w:tmpl w:val="CB9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6"/>
    <w:rsid w:val="000474B6"/>
    <w:rsid w:val="000F6A7D"/>
    <w:rsid w:val="001F04A3"/>
    <w:rsid w:val="00297738"/>
    <w:rsid w:val="003644A7"/>
    <w:rsid w:val="004420F6"/>
    <w:rsid w:val="004C68AB"/>
    <w:rsid w:val="00573D52"/>
    <w:rsid w:val="005C2C3A"/>
    <w:rsid w:val="0062570E"/>
    <w:rsid w:val="006B0EC7"/>
    <w:rsid w:val="00811EA1"/>
    <w:rsid w:val="009109E4"/>
    <w:rsid w:val="009F5DEC"/>
    <w:rsid w:val="00B82566"/>
    <w:rsid w:val="00D04313"/>
    <w:rsid w:val="00D7487E"/>
    <w:rsid w:val="00DE7672"/>
    <w:rsid w:val="00E73327"/>
    <w:rsid w:val="00F04A50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66"/>
    <w:rPr>
      <w:sz w:val="24"/>
      <w:szCs w:val="24"/>
    </w:rPr>
  </w:style>
  <w:style w:type="paragraph" w:styleId="1">
    <w:name w:val="heading 1"/>
    <w:basedOn w:val="a"/>
    <w:next w:val="a"/>
    <w:qFormat/>
    <w:rsid w:val="00B825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8256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722041-BEEC-48DF-ABD8-D681A71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2014-10-17T08:56:00Z</cp:lastPrinted>
  <dcterms:created xsi:type="dcterms:W3CDTF">2013-08-09T07:11:00Z</dcterms:created>
  <dcterms:modified xsi:type="dcterms:W3CDTF">2014-10-17T08:57:00Z</dcterms:modified>
</cp:coreProperties>
</file>