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9A" w:rsidRDefault="00DA459A" w:rsidP="00DA459A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9A" w:rsidRPr="00052813" w:rsidRDefault="00DA459A" w:rsidP="00DA459A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DA459A" w:rsidRPr="00052813" w:rsidRDefault="00DA459A" w:rsidP="00DA459A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DA459A" w:rsidRPr="00052813" w:rsidRDefault="00DA459A" w:rsidP="00DA459A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DA459A" w:rsidRPr="00052813" w:rsidRDefault="00DA459A" w:rsidP="00DA459A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DA459A" w:rsidRPr="00052813" w:rsidRDefault="00DA459A" w:rsidP="00DA459A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  <w:r>
        <w:rPr>
          <w:b/>
          <w:color w:val="000000"/>
          <w:sz w:val="24"/>
          <w:szCs w:val="24"/>
        </w:rPr>
        <w:tab/>
      </w:r>
    </w:p>
    <w:p w:rsidR="00DA459A" w:rsidRPr="00052813" w:rsidRDefault="00DA459A" w:rsidP="00DA459A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                 </w:t>
      </w:r>
    </w:p>
    <w:p w:rsidR="00DA459A" w:rsidRPr="00052813" w:rsidRDefault="00DA459A" w:rsidP="00DA459A">
      <w:pPr>
        <w:pStyle w:val="2"/>
        <w:rPr>
          <w:sz w:val="24"/>
          <w:szCs w:val="24"/>
        </w:rPr>
      </w:pPr>
    </w:p>
    <w:p w:rsidR="00DA459A" w:rsidRPr="00052813" w:rsidRDefault="00DA459A" w:rsidP="00DA459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DA459A" w:rsidRPr="009676B3" w:rsidRDefault="00DA459A" w:rsidP="00DA459A">
      <w:pPr>
        <w:jc w:val="center"/>
        <w:rPr>
          <w:sz w:val="28"/>
          <w:szCs w:val="28"/>
        </w:rPr>
      </w:pPr>
    </w:p>
    <w:p w:rsidR="00DA459A" w:rsidRPr="001E092A" w:rsidRDefault="00DA459A" w:rsidP="00DA459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21987">
        <w:rPr>
          <w:b/>
          <w:sz w:val="24"/>
          <w:szCs w:val="24"/>
        </w:rPr>
        <w:t>11»  июня  2015 г.                                                                                       №  4</w:t>
      </w:r>
      <w:r w:rsidR="00C21987">
        <w:rPr>
          <w:b/>
          <w:sz w:val="24"/>
          <w:szCs w:val="24"/>
        </w:rPr>
        <w:t>3</w:t>
      </w:r>
    </w:p>
    <w:p w:rsidR="00DA459A" w:rsidRDefault="00DA459A" w:rsidP="00DA459A">
      <w:pPr>
        <w:jc w:val="both"/>
        <w:rPr>
          <w:sz w:val="24"/>
          <w:szCs w:val="24"/>
        </w:rPr>
      </w:pPr>
    </w:p>
    <w:p w:rsidR="00DA459A" w:rsidRPr="00C21987" w:rsidRDefault="00DA459A" w:rsidP="00DA459A">
      <w:pPr>
        <w:jc w:val="both"/>
        <w:rPr>
          <w:b/>
          <w:sz w:val="24"/>
          <w:szCs w:val="24"/>
        </w:rPr>
      </w:pPr>
      <w:r w:rsidRPr="00C21987">
        <w:rPr>
          <w:b/>
          <w:sz w:val="24"/>
          <w:szCs w:val="24"/>
        </w:rPr>
        <w:t>«О  присвоении звания «Почетный гражданин</w:t>
      </w:r>
    </w:p>
    <w:p w:rsidR="00DA459A" w:rsidRPr="00C21987" w:rsidRDefault="00C21987" w:rsidP="00DA459A">
      <w:pPr>
        <w:jc w:val="both"/>
        <w:rPr>
          <w:b/>
          <w:sz w:val="24"/>
          <w:szCs w:val="24"/>
        </w:rPr>
      </w:pPr>
      <w:r w:rsidRPr="00C21987">
        <w:rPr>
          <w:b/>
          <w:sz w:val="24"/>
          <w:szCs w:val="24"/>
        </w:rPr>
        <w:t xml:space="preserve">г. </w:t>
      </w:r>
      <w:proofErr w:type="spellStart"/>
      <w:r w:rsidRPr="00C21987">
        <w:rPr>
          <w:b/>
          <w:sz w:val="24"/>
          <w:szCs w:val="24"/>
        </w:rPr>
        <w:t>Ермолино</w:t>
      </w:r>
      <w:proofErr w:type="spellEnd"/>
      <w:r w:rsidRPr="00C21987">
        <w:rPr>
          <w:b/>
          <w:sz w:val="24"/>
          <w:szCs w:val="24"/>
        </w:rPr>
        <w:t xml:space="preserve">» </w:t>
      </w:r>
      <w:proofErr w:type="spellStart"/>
      <w:r w:rsidRPr="00C21987">
        <w:rPr>
          <w:b/>
          <w:sz w:val="24"/>
          <w:szCs w:val="24"/>
        </w:rPr>
        <w:t>Советниковой</w:t>
      </w:r>
      <w:proofErr w:type="spellEnd"/>
      <w:r w:rsidRPr="00C21987">
        <w:rPr>
          <w:b/>
          <w:sz w:val="24"/>
          <w:szCs w:val="24"/>
        </w:rPr>
        <w:t xml:space="preserve"> Е.П.</w:t>
      </w:r>
      <w:r w:rsidR="00DA459A" w:rsidRPr="00C21987">
        <w:rPr>
          <w:b/>
          <w:sz w:val="24"/>
          <w:szCs w:val="24"/>
        </w:rPr>
        <w:t>»</w:t>
      </w:r>
    </w:p>
    <w:p w:rsidR="00DA459A" w:rsidRPr="001E092A" w:rsidRDefault="00DA459A" w:rsidP="00DA459A">
      <w:pPr>
        <w:jc w:val="both"/>
        <w:rPr>
          <w:sz w:val="24"/>
          <w:szCs w:val="24"/>
        </w:rPr>
      </w:pPr>
    </w:p>
    <w:p w:rsidR="00DA459A" w:rsidRPr="001E092A" w:rsidRDefault="00DA459A" w:rsidP="00DA45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Руководствуясь Уставом муниципального  образования «Городское поселение «Город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», Положением «О звании «Почетный гражданин города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», рассмотрев предложенные кандидатуры, учитывая многолетний труд, большой вклад в развитие 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, Городская Дума МО «Городское поселение «Г.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»,</w:t>
      </w:r>
    </w:p>
    <w:p w:rsidR="00DA459A" w:rsidRPr="001E092A" w:rsidRDefault="00DA459A" w:rsidP="00DA45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459A" w:rsidRPr="00C21987" w:rsidRDefault="00DA459A" w:rsidP="00DA459A">
      <w:pPr>
        <w:jc w:val="center"/>
        <w:rPr>
          <w:sz w:val="24"/>
          <w:szCs w:val="24"/>
        </w:rPr>
      </w:pPr>
      <w:r w:rsidRPr="00C21987">
        <w:rPr>
          <w:sz w:val="24"/>
          <w:szCs w:val="24"/>
        </w:rPr>
        <w:t>РЕШИЛА:</w:t>
      </w:r>
    </w:p>
    <w:p w:rsidR="00DA459A" w:rsidRDefault="00DA459A" w:rsidP="00DA459A">
      <w:pPr>
        <w:jc w:val="both"/>
        <w:rPr>
          <w:sz w:val="24"/>
          <w:szCs w:val="24"/>
        </w:rPr>
      </w:pPr>
    </w:p>
    <w:p w:rsidR="00DA459A" w:rsidRDefault="00DA459A" w:rsidP="00DA459A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Присвоить звание «Почетный гражданин</w:t>
      </w:r>
      <w:r w:rsidR="00C21987">
        <w:rPr>
          <w:sz w:val="24"/>
          <w:szCs w:val="24"/>
        </w:rPr>
        <w:t xml:space="preserve"> города </w:t>
      </w:r>
      <w:proofErr w:type="spellStart"/>
      <w:r w:rsidR="00C21987">
        <w:rPr>
          <w:sz w:val="24"/>
          <w:szCs w:val="24"/>
        </w:rPr>
        <w:t>Ермолино</w:t>
      </w:r>
      <w:proofErr w:type="spellEnd"/>
      <w:r w:rsidR="00C21987">
        <w:rPr>
          <w:sz w:val="24"/>
          <w:szCs w:val="24"/>
        </w:rPr>
        <w:t xml:space="preserve">» </w:t>
      </w:r>
      <w:proofErr w:type="spellStart"/>
      <w:r w:rsidR="00C21987">
        <w:rPr>
          <w:sz w:val="24"/>
          <w:szCs w:val="24"/>
        </w:rPr>
        <w:t>Советниковой</w:t>
      </w:r>
      <w:proofErr w:type="spellEnd"/>
      <w:r w:rsidR="00C21987">
        <w:rPr>
          <w:sz w:val="24"/>
          <w:szCs w:val="24"/>
        </w:rPr>
        <w:t xml:space="preserve"> Елене Павловне</w:t>
      </w:r>
      <w:r>
        <w:rPr>
          <w:sz w:val="24"/>
          <w:szCs w:val="24"/>
        </w:rPr>
        <w:t>.</w:t>
      </w:r>
    </w:p>
    <w:p w:rsidR="00DA459A" w:rsidRPr="001E092A" w:rsidRDefault="00DA459A" w:rsidP="00DA459A">
      <w:pPr>
        <w:jc w:val="both"/>
        <w:rPr>
          <w:sz w:val="24"/>
          <w:szCs w:val="24"/>
        </w:rPr>
      </w:pPr>
      <w:r>
        <w:rPr>
          <w:sz w:val="24"/>
          <w:szCs w:val="24"/>
        </w:rPr>
        <w:t>2. Данное решение  вступает в силу  с момента его подписания.</w:t>
      </w:r>
    </w:p>
    <w:p w:rsidR="00DA459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459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459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459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459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459A" w:rsidRPr="001E092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</w:p>
    <w:p w:rsidR="00DA459A" w:rsidRPr="001E092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«Город   </w:t>
      </w:r>
      <w:proofErr w:type="spellStart"/>
      <w:r w:rsidRPr="001E092A">
        <w:rPr>
          <w:rFonts w:ascii="Times New Roman" w:hAnsi="Times New Roman" w:cs="Times New Roman"/>
          <w:b/>
          <w:sz w:val="28"/>
          <w:szCs w:val="28"/>
        </w:rPr>
        <w:t>Ермолино</w:t>
      </w:r>
      <w:proofErr w:type="spellEnd"/>
      <w:r w:rsidRPr="001E092A">
        <w:rPr>
          <w:rFonts w:ascii="Times New Roman" w:hAnsi="Times New Roman" w:cs="Times New Roman"/>
          <w:b/>
          <w:sz w:val="28"/>
          <w:szCs w:val="28"/>
        </w:rPr>
        <w:t xml:space="preserve">»                        </w:t>
      </w:r>
      <w:r w:rsidR="00C219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В.В. Бодров</w:t>
      </w:r>
      <w:r w:rsidRPr="001E092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DA459A" w:rsidRPr="001E092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9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A459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A459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A459A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A459A" w:rsidRPr="002C7A1F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6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DA459A" w:rsidRPr="002C7A1F" w:rsidRDefault="00C21987" w:rsidP="00DA459A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DA459A" w:rsidRPr="002C7A1F">
        <w:rPr>
          <w:rFonts w:ascii="Times New Roman" w:hAnsi="Times New Roman" w:cs="Times New Roman"/>
          <w:sz w:val="16"/>
          <w:szCs w:val="16"/>
        </w:rPr>
        <w:t xml:space="preserve"> – в дело </w:t>
      </w:r>
    </w:p>
    <w:p w:rsidR="00DA459A" w:rsidRPr="002C7A1F" w:rsidRDefault="00DA459A" w:rsidP="00DA459A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 xml:space="preserve">1 – админ. ГП «Г. </w:t>
      </w:r>
      <w:proofErr w:type="spellStart"/>
      <w:r w:rsidRPr="002C7A1F">
        <w:rPr>
          <w:rFonts w:ascii="Times New Roman" w:hAnsi="Times New Roman" w:cs="Times New Roman"/>
          <w:sz w:val="16"/>
          <w:szCs w:val="16"/>
        </w:rPr>
        <w:t>Ермолино</w:t>
      </w:r>
      <w:proofErr w:type="spellEnd"/>
      <w:r w:rsidRPr="002C7A1F">
        <w:rPr>
          <w:rFonts w:ascii="Times New Roman" w:hAnsi="Times New Roman" w:cs="Times New Roman"/>
          <w:sz w:val="16"/>
          <w:szCs w:val="16"/>
        </w:rPr>
        <w:t>»</w:t>
      </w:r>
    </w:p>
    <w:p w:rsidR="00DA459A" w:rsidRPr="002C7A1F" w:rsidRDefault="00DA459A" w:rsidP="00DA459A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DA459A" w:rsidRDefault="00DA459A" w:rsidP="00DA459A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МО МР «Боровский район»</w:t>
      </w:r>
    </w:p>
    <w:p w:rsidR="00C21987" w:rsidRDefault="00C21987" w:rsidP="00DA45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 – </w:t>
      </w:r>
      <w:proofErr w:type="spellStart"/>
      <w:r>
        <w:rPr>
          <w:sz w:val="16"/>
          <w:szCs w:val="16"/>
        </w:rPr>
        <w:t>Советниковой</w:t>
      </w:r>
      <w:proofErr w:type="spellEnd"/>
      <w:r>
        <w:rPr>
          <w:sz w:val="16"/>
          <w:szCs w:val="16"/>
        </w:rPr>
        <w:t xml:space="preserve"> Е.П.</w:t>
      </w:r>
    </w:p>
    <w:p w:rsidR="00DA459A" w:rsidRDefault="00DA459A" w:rsidP="00DA459A">
      <w:pPr>
        <w:jc w:val="both"/>
        <w:rPr>
          <w:sz w:val="16"/>
          <w:szCs w:val="16"/>
        </w:rPr>
      </w:pPr>
    </w:p>
    <w:p w:rsidR="00DA459A" w:rsidRDefault="00DA459A" w:rsidP="00DA459A">
      <w:pPr>
        <w:jc w:val="both"/>
        <w:rPr>
          <w:sz w:val="16"/>
          <w:szCs w:val="16"/>
        </w:rPr>
      </w:pPr>
    </w:p>
    <w:p w:rsidR="00DA459A" w:rsidRDefault="00DA459A" w:rsidP="00DA459A">
      <w:pPr>
        <w:jc w:val="both"/>
        <w:rPr>
          <w:sz w:val="16"/>
          <w:szCs w:val="16"/>
        </w:rPr>
      </w:pPr>
    </w:p>
    <w:p w:rsidR="00DA459A" w:rsidRDefault="00DA459A" w:rsidP="00DA459A">
      <w:pPr>
        <w:jc w:val="both"/>
        <w:rPr>
          <w:sz w:val="16"/>
          <w:szCs w:val="16"/>
        </w:rPr>
      </w:pPr>
    </w:p>
    <w:p w:rsidR="00DA459A" w:rsidRDefault="00DA459A" w:rsidP="00DA459A">
      <w:pPr>
        <w:jc w:val="both"/>
        <w:rPr>
          <w:sz w:val="16"/>
          <w:szCs w:val="16"/>
        </w:rPr>
      </w:pPr>
    </w:p>
    <w:p w:rsidR="00DA459A" w:rsidRDefault="00DA459A" w:rsidP="00DA459A"/>
    <w:p w:rsidR="00CB271B" w:rsidRDefault="00CB271B"/>
    <w:sectPr w:rsidR="00CB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B"/>
    <w:rsid w:val="005326BB"/>
    <w:rsid w:val="00C21987"/>
    <w:rsid w:val="00CB271B"/>
    <w:rsid w:val="00D5541A"/>
    <w:rsid w:val="00D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59A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DA459A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59A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A459A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DA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59A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DA459A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59A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A459A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DA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2015-06-11T13:36:00Z</cp:lastPrinted>
  <dcterms:created xsi:type="dcterms:W3CDTF">2015-06-10T08:07:00Z</dcterms:created>
  <dcterms:modified xsi:type="dcterms:W3CDTF">2015-06-11T13:36:00Z</dcterms:modified>
</cp:coreProperties>
</file>